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056F" w14:textId="77777777" w:rsidR="00D70E29" w:rsidRDefault="00D70E29" w:rsidP="00D70E29">
      <w:pPr>
        <w:ind w:left="241" w:hangingChars="100" w:hanging="241"/>
        <w:rPr>
          <w:rFonts w:ascii="ＭＳ ゴシック" w:eastAsia="ＭＳ ゴシック" w:hAnsi="ＭＳ ゴシック" w:hint="eastAsia"/>
          <w:b/>
          <w:sz w:val="24"/>
          <w:szCs w:val="24"/>
          <w:u w:val="single"/>
        </w:rPr>
      </w:pPr>
      <w:r>
        <w:rPr>
          <w:rFonts w:ascii="ＭＳ ゴシック" w:eastAsia="ＭＳ ゴシック" w:hAnsi="ＭＳ ゴシック" w:hint="eastAsia"/>
          <w:b/>
          <w:sz w:val="24"/>
          <w:szCs w:val="24"/>
          <w:u w:val="single"/>
        </w:rPr>
        <w:t>会社更生法に基づく更生手続及び民事再生法に基づく再生手続開始の決定を受けた</w:t>
      </w:r>
    </w:p>
    <w:p w14:paraId="380B3111" w14:textId="77777777" w:rsidR="00D70E29" w:rsidRPr="00D70E29" w:rsidRDefault="00D70E29" w:rsidP="00D70E29">
      <w:pPr>
        <w:ind w:left="241" w:hangingChars="100" w:hanging="241"/>
        <w:rPr>
          <w:rFonts w:ascii="ＭＳ ゴシック" w:eastAsia="ＭＳ ゴシック" w:hAnsi="ＭＳ ゴシック" w:hint="eastAsia"/>
          <w:b/>
          <w:sz w:val="24"/>
          <w:szCs w:val="24"/>
          <w:u w:val="single"/>
        </w:rPr>
      </w:pPr>
      <w:r>
        <w:rPr>
          <w:rFonts w:ascii="ＭＳ ゴシック" w:eastAsia="ＭＳ ゴシック" w:hAnsi="ＭＳ ゴシック" w:hint="eastAsia"/>
          <w:b/>
          <w:sz w:val="24"/>
          <w:szCs w:val="24"/>
          <w:u w:val="single"/>
        </w:rPr>
        <w:t>業者の申請について</w:t>
      </w:r>
    </w:p>
    <w:p w14:paraId="2066266E" w14:textId="77777777" w:rsidR="00D70E29" w:rsidRDefault="00D70E29" w:rsidP="00D70E29">
      <w:pPr>
        <w:ind w:left="220" w:hangingChars="100" w:hanging="220"/>
        <w:rPr>
          <w:rFonts w:ascii="ＭＳ ゴシック" w:eastAsia="ＭＳ ゴシック" w:hAnsi="ＭＳ ゴシック" w:hint="eastAsia"/>
          <w:sz w:val="22"/>
          <w:szCs w:val="22"/>
        </w:rPr>
      </w:pPr>
    </w:p>
    <w:p w14:paraId="09DD07DB" w14:textId="77777777" w:rsidR="00D70E29" w:rsidRDefault="00D70E29" w:rsidP="00D70E29">
      <w:pPr>
        <w:ind w:left="220" w:hangingChars="100"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会社更生法（平成14年法律第154号）に基づく更生手続開始の決定を受けた業者、及び民</w:t>
      </w:r>
    </w:p>
    <w:p w14:paraId="7F831161" w14:textId="77777777" w:rsidR="00D70E29" w:rsidRDefault="00D70E29" w:rsidP="00D70E29">
      <w:pPr>
        <w:ind w:left="220" w:hangingChars="100"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事再生法（平成11年法律第225号）に基づく再生手続開始の決定を受けた業者（以下「更生</w:t>
      </w:r>
    </w:p>
    <w:p w14:paraId="623EB89D" w14:textId="77777777" w:rsidR="00D70E29" w:rsidRDefault="00D70E29" w:rsidP="00D70E29">
      <w:pPr>
        <w:ind w:left="220" w:hangingChars="100"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手続開始決定者等」という。）で、競争参加資格審査の申請をされる場合、以下のとおり審査</w:t>
      </w:r>
    </w:p>
    <w:p w14:paraId="1B3D3AFA" w14:textId="77777777" w:rsidR="00D70E29" w:rsidRDefault="00D70E29" w:rsidP="00D70E29">
      <w:pPr>
        <w:ind w:left="220" w:hangingChars="100"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を行います。</w:t>
      </w:r>
    </w:p>
    <w:p w14:paraId="170C376E" w14:textId="77777777" w:rsidR="00D70E29" w:rsidRDefault="00D70E29" w:rsidP="00D70E29">
      <w:pPr>
        <w:ind w:left="220" w:hangingChars="100" w:hanging="220"/>
        <w:rPr>
          <w:rFonts w:ascii="ＭＳ ゴシック" w:eastAsia="ＭＳ ゴシック" w:hAnsi="ＭＳ ゴシック" w:hint="eastAsia"/>
          <w:sz w:val="22"/>
          <w:szCs w:val="22"/>
        </w:rPr>
      </w:pPr>
    </w:p>
    <w:p w14:paraId="4AB729B0" w14:textId="77777777" w:rsidR="00D70E29" w:rsidRPr="00CD0A23" w:rsidRDefault="00D70E29" w:rsidP="00D70E29">
      <w:pPr>
        <w:ind w:left="221" w:hangingChars="100" w:hanging="221"/>
        <w:rPr>
          <w:rFonts w:ascii="ＭＳ ゴシック" w:eastAsia="ＭＳ ゴシック" w:hAnsi="ＭＳ ゴシック" w:hint="eastAsia"/>
          <w:b/>
          <w:color w:val="000000"/>
          <w:sz w:val="22"/>
          <w:szCs w:val="22"/>
        </w:rPr>
      </w:pPr>
      <w:r w:rsidRPr="00CD0A23">
        <w:rPr>
          <w:rFonts w:ascii="ＭＳ ゴシック" w:eastAsia="ＭＳ ゴシック" w:hAnsi="ＭＳ ゴシック" w:hint="eastAsia"/>
          <w:b/>
          <w:color w:val="000000"/>
          <w:sz w:val="22"/>
          <w:szCs w:val="22"/>
        </w:rPr>
        <w:t>１．更生手続開始決定者等による競争参加資格の申請の取扱い</w:t>
      </w:r>
    </w:p>
    <w:p w14:paraId="6FC71DA6" w14:textId="77777777" w:rsidR="00D70E29" w:rsidRPr="00C70F16" w:rsidRDefault="00D70E29" w:rsidP="00D70E29">
      <w:pPr>
        <w:ind w:left="220" w:hangingChars="100" w:hanging="220"/>
        <w:rPr>
          <w:rFonts w:ascii="ＭＳ ゴシック" w:eastAsia="ＭＳ ゴシック" w:hAnsi="ＭＳ ゴシック" w:hint="eastAsia"/>
          <w:sz w:val="22"/>
          <w:szCs w:val="22"/>
        </w:rPr>
      </w:pPr>
      <w:r w:rsidRPr="00CD0A23">
        <w:rPr>
          <w:rFonts w:ascii="ＭＳ ゴシック" w:eastAsia="ＭＳ ゴシック" w:hAnsi="ＭＳ ゴシック" w:hint="eastAsia"/>
          <w:color w:val="000000"/>
          <w:sz w:val="22"/>
          <w:szCs w:val="22"/>
        </w:rPr>
        <w:t xml:space="preserve">　既に</w:t>
      </w:r>
      <w:r w:rsidR="009360C1">
        <w:rPr>
          <w:rFonts w:ascii="ＭＳ ゴシック" w:eastAsia="ＭＳ ゴシック" w:hAnsi="ＭＳ ゴシック" w:hint="eastAsia"/>
          <w:color w:val="000000"/>
          <w:sz w:val="22"/>
          <w:szCs w:val="22"/>
        </w:rPr>
        <w:t>令和</w:t>
      </w:r>
      <w:r w:rsidR="00E14938">
        <w:rPr>
          <w:rFonts w:ascii="ＭＳ ゴシック" w:eastAsia="ＭＳ ゴシック" w:hAnsi="ＭＳ ゴシック"/>
          <w:color w:val="000000"/>
          <w:sz w:val="22"/>
          <w:szCs w:val="22"/>
        </w:rPr>
        <w:t>7</w:t>
      </w:r>
      <w:r w:rsidR="009360C1">
        <w:rPr>
          <w:rFonts w:ascii="ＭＳ ゴシック" w:eastAsia="ＭＳ ゴシック" w:hAnsi="ＭＳ ゴシック" w:hint="eastAsia"/>
          <w:color w:val="000000"/>
          <w:sz w:val="22"/>
          <w:szCs w:val="22"/>
        </w:rPr>
        <w:t>・</w:t>
      </w:r>
      <w:r w:rsidR="00E14938">
        <w:rPr>
          <w:rFonts w:ascii="ＭＳ ゴシック" w:eastAsia="ＭＳ ゴシック" w:hAnsi="ＭＳ ゴシック"/>
          <w:color w:val="000000"/>
          <w:sz w:val="22"/>
          <w:szCs w:val="22"/>
        </w:rPr>
        <w:t>8</w:t>
      </w:r>
      <w:r w:rsidRPr="00C70F16">
        <w:rPr>
          <w:rFonts w:ascii="ＭＳ ゴシック" w:eastAsia="ＭＳ ゴシック" w:hAnsi="ＭＳ ゴシック" w:hint="eastAsia"/>
          <w:sz w:val="22"/>
          <w:szCs w:val="22"/>
        </w:rPr>
        <w:t>年度における競争参加資格の等級決定を受けている建設業者で、更生手続</w:t>
      </w:r>
    </w:p>
    <w:p w14:paraId="44C96BE8" w14:textId="77777777" w:rsidR="00D70E29" w:rsidRPr="00C70F16" w:rsidRDefault="00D70E29" w:rsidP="00D70E29">
      <w:pPr>
        <w:ind w:left="220" w:hangingChars="100" w:hanging="220"/>
        <w:rPr>
          <w:rFonts w:ascii="ＭＳ ゴシック" w:eastAsia="ＭＳ ゴシック" w:hAnsi="ＭＳ ゴシック" w:hint="eastAsia"/>
          <w:sz w:val="22"/>
          <w:szCs w:val="22"/>
        </w:rPr>
      </w:pPr>
      <w:r w:rsidRPr="00C70F16">
        <w:rPr>
          <w:rFonts w:ascii="ＭＳ ゴシック" w:eastAsia="ＭＳ ゴシック" w:hAnsi="ＭＳ ゴシック" w:hint="eastAsia"/>
          <w:sz w:val="22"/>
          <w:szCs w:val="22"/>
        </w:rPr>
        <w:t>及び再生手続（以下「更生手続等」という。）の開始の決定以後に、再度の申請を希望する場</w:t>
      </w:r>
    </w:p>
    <w:p w14:paraId="7E3D6DD5" w14:textId="77777777" w:rsidR="00CA3007" w:rsidRPr="00C70F16" w:rsidRDefault="00D70E29" w:rsidP="00D70E29">
      <w:pPr>
        <w:ind w:left="220" w:hangingChars="100" w:hanging="220"/>
        <w:rPr>
          <w:rFonts w:ascii="ＭＳ ゴシック" w:eastAsia="ＭＳ ゴシック" w:hAnsi="ＭＳ ゴシック" w:hint="eastAsia"/>
          <w:sz w:val="22"/>
          <w:szCs w:val="22"/>
        </w:rPr>
      </w:pPr>
      <w:r w:rsidRPr="00C70F16">
        <w:rPr>
          <w:rFonts w:ascii="ＭＳ ゴシック" w:eastAsia="ＭＳ ゴシック" w:hAnsi="ＭＳ ゴシック" w:hint="eastAsia"/>
          <w:sz w:val="22"/>
          <w:szCs w:val="22"/>
        </w:rPr>
        <w:t>合については、別紙第1号の</w:t>
      </w:r>
      <w:r w:rsidR="001570A8" w:rsidRPr="00C70F16">
        <w:rPr>
          <w:rFonts w:ascii="ＭＳ ゴシック" w:eastAsia="ＭＳ ゴシック" w:hAnsi="ＭＳ ゴシック" w:hint="eastAsia"/>
          <w:sz w:val="22"/>
          <w:szCs w:val="22"/>
        </w:rPr>
        <w:t>9</w:t>
      </w:r>
      <w:r w:rsidRPr="00C70F16">
        <w:rPr>
          <w:rFonts w:ascii="ＭＳ ゴシック" w:eastAsia="ＭＳ ゴシック" w:hAnsi="ＭＳ ゴシック" w:hint="eastAsia"/>
          <w:sz w:val="22"/>
          <w:szCs w:val="22"/>
        </w:rPr>
        <w:t>様式「再度の一般競争（指名競争）参加資格</w:t>
      </w:r>
      <w:r w:rsidR="00CA3007" w:rsidRPr="00C70F16">
        <w:rPr>
          <w:rFonts w:ascii="ＭＳ ゴシック" w:eastAsia="ＭＳ ゴシック" w:hAnsi="ＭＳ ゴシック" w:hint="eastAsia"/>
          <w:sz w:val="22"/>
          <w:szCs w:val="22"/>
        </w:rPr>
        <w:t>審査</w:t>
      </w:r>
      <w:r w:rsidRPr="00C70F16">
        <w:rPr>
          <w:rFonts w:ascii="ＭＳ ゴシック" w:eastAsia="ＭＳ ゴシック" w:hAnsi="ＭＳ ゴシック" w:hint="eastAsia"/>
          <w:sz w:val="22"/>
          <w:szCs w:val="22"/>
        </w:rPr>
        <w:t>申請書」を</w:t>
      </w:r>
    </w:p>
    <w:p w14:paraId="15AB7A52" w14:textId="77777777" w:rsidR="00CA3007" w:rsidRPr="00C70F16" w:rsidRDefault="00D70E29" w:rsidP="00D70E29">
      <w:pPr>
        <w:ind w:left="220" w:hangingChars="100" w:hanging="220"/>
        <w:rPr>
          <w:rFonts w:ascii="ＭＳ ゴシック" w:eastAsia="ＭＳ ゴシック" w:hAnsi="ＭＳ ゴシック" w:hint="eastAsia"/>
          <w:sz w:val="22"/>
          <w:szCs w:val="22"/>
        </w:rPr>
      </w:pPr>
      <w:r w:rsidRPr="00C70F16">
        <w:rPr>
          <w:rFonts w:ascii="ＭＳ ゴシック" w:eastAsia="ＭＳ ゴシック" w:hAnsi="ＭＳ ゴシック" w:hint="eastAsia"/>
          <w:sz w:val="22"/>
          <w:szCs w:val="22"/>
        </w:rPr>
        <w:t>添付し、再申請して下さい。この場合、従前の競争参加資格の等級決定は取り消すことに</w:t>
      </w:r>
      <w:proofErr w:type="gramStart"/>
      <w:r w:rsidRPr="00C70F16">
        <w:rPr>
          <w:rFonts w:ascii="ＭＳ ゴシック" w:eastAsia="ＭＳ ゴシック" w:hAnsi="ＭＳ ゴシック" w:hint="eastAsia"/>
          <w:sz w:val="22"/>
          <w:szCs w:val="22"/>
        </w:rPr>
        <w:t>な</w:t>
      </w:r>
      <w:proofErr w:type="gramEnd"/>
    </w:p>
    <w:p w14:paraId="6E804BAA" w14:textId="77777777" w:rsidR="00D70E29" w:rsidRPr="00C70F16" w:rsidRDefault="00D70E29" w:rsidP="00D70E29">
      <w:pPr>
        <w:ind w:left="220" w:hangingChars="100" w:hanging="220"/>
        <w:rPr>
          <w:rFonts w:ascii="ＭＳ ゴシック" w:eastAsia="ＭＳ ゴシック" w:hAnsi="ＭＳ ゴシック" w:hint="eastAsia"/>
          <w:sz w:val="22"/>
          <w:szCs w:val="22"/>
        </w:rPr>
      </w:pPr>
      <w:r w:rsidRPr="00C70F16">
        <w:rPr>
          <w:rFonts w:ascii="ＭＳ ゴシック" w:eastAsia="ＭＳ ゴシック" w:hAnsi="ＭＳ ゴシック" w:hint="eastAsia"/>
          <w:sz w:val="22"/>
          <w:szCs w:val="22"/>
        </w:rPr>
        <w:t>りますので</w:t>
      </w:r>
      <w:r w:rsidR="00AB4926" w:rsidRPr="00C70F16">
        <w:rPr>
          <w:rFonts w:ascii="ＭＳ ゴシック" w:eastAsia="ＭＳ ゴシック" w:hAnsi="ＭＳ ゴシック" w:hint="eastAsia"/>
          <w:sz w:val="22"/>
          <w:szCs w:val="22"/>
        </w:rPr>
        <w:t>、別紙第1号の</w:t>
      </w:r>
      <w:r w:rsidR="001570A8" w:rsidRPr="00C70F16">
        <w:rPr>
          <w:rFonts w:ascii="ＭＳ ゴシック" w:eastAsia="ＭＳ ゴシック" w:hAnsi="ＭＳ ゴシック" w:hint="eastAsia"/>
          <w:sz w:val="22"/>
          <w:szCs w:val="22"/>
        </w:rPr>
        <w:t>10</w:t>
      </w:r>
      <w:r w:rsidR="00AB4926" w:rsidRPr="00C70F16">
        <w:rPr>
          <w:rFonts w:ascii="ＭＳ ゴシック" w:eastAsia="ＭＳ ゴシック" w:hAnsi="ＭＳ ゴシック" w:hint="eastAsia"/>
          <w:sz w:val="22"/>
          <w:szCs w:val="22"/>
        </w:rPr>
        <w:t>様式「等級決定取消申請書」を併せて提出して下さい。</w:t>
      </w:r>
    </w:p>
    <w:p w14:paraId="4AE3BB95" w14:textId="77777777" w:rsidR="00AB4926" w:rsidRPr="00C70F16" w:rsidRDefault="00AB4926" w:rsidP="00D70E29">
      <w:pPr>
        <w:ind w:left="220" w:hangingChars="100" w:hanging="220"/>
        <w:rPr>
          <w:rFonts w:ascii="ＭＳ ゴシック" w:eastAsia="ＭＳ ゴシック" w:hAnsi="ＭＳ ゴシック" w:hint="eastAsia"/>
          <w:sz w:val="22"/>
          <w:szCs w:val="22"/>
        </w:rPr>
      </w:pPr>
      <w:r w:rsidRPr="00C70F16">
        <w:rPr>
          <w:rFonts w:ascii="ＭＳ ゴシック" w:eastAsia="ＭＳ ゴシック" w:hAnsi="ＭＳ ゴシック" w:hint="eastAsia"/>
          <w:sz w:val="22"/>
          <w:szCs w:val="22"/>
        </w:rPr>
        <w:t xml:space="preserve">　再申請をする場合は、通常の申請書に添付する書類のほか、以下に掲げる①～③の書類を</w:t>
      </w:r>
    </w:p>
    <w:p w14:paraId="1DA022AA" w14:textId="77777777" w:rsidR="00AB4926" w:rsidRPr="00C70F16" w:rsidRDefault="00AB4926" w:rsidP="00D70E29">
      <w:pPr>
        <w:ind w:left="220" w:hangingChars="100" w:hanging="220"/>
        <w:rPr>
          <w:rFonts w:ascii="ＭＳ ゴシック" w:eastAsia="ＭＳ ゴシック" w:hAnsi="ＭＳ ゴシック" w:hint="eastAsia"/>
          <w:sz w:val="22"/>
          <w:szCs w:val="22"/>
        </w:rPr>
      </w:pPr>
      <w:r w:rsidRPr="00C70F16">
        <w:rPr>
          <w:rFonts w:ascii="ＭＳ ゴシック" w:eastAsia="ＭＳ ゴシック" w:hAnsi="ＭＳ ゴシック" w:hint="eastAsia"/>
          <w:sz w:val="22"/>
          <w:szCs w:val="22"/>
        </w:rPr>
        <w:t>提出して下さい。</w:t>
      </w:r>
    </w:p>
    <w:p w14:paraId="235E9DF0" w14:textId="77777777" w:rsidR="00D70E29" w:rsidRPr="00C70F16" w:rsidRDefault="00AB4926" w:rsidP="00D70E29">
      <w:pPr>
        <w:ind w:left="220" w:hangingChars="100" w:hanging="220"/>
        <w:rPr>
          <w:rFonts w:ascii="ＭＳ ゴシック" w:eastAsia="ＭＳ ゴシック" w:hAnsi="ＭＳ ゴシック" w:hint="eastAsia"/>
          <w:sz w:val="22"/>
          <w:szCs w:val="22"/>
        </w:rPr>
      </w:pPr>
      <w:r w:rsidRPr="00C70F16">
        <w:rPr>
          <w:rFonts w:ascii="ＭＳ ゴシック" w:eastAsia="ＭＳ ゴシック" w:hAnsi="ＭＳ ゴシック" w:hint="eastAsia"/>
          <w:sz w:val="22"/>
          <w:szCs w:val="22"/>
        </w:rPr>
        <w:t xml:space="preserve">　なお、</w:t>
      </w:r>
      <w:r w:rsidR="009360C1">
        <w:rPr>
          <w:rFonts w:ascii="ＭＳ ゴシック" w:eastAsia="ＭＳ ゴシック" w:hAnsi="ＭＳ ゴシック" w:hint="eastAsia"/>
          <w:sz w:val="22"/>
          <w:szCs w:val="22"/>
        </w:rPr>
        <w:t>令和</w:t>
      </w:r>
      <w:r w:rsidR="00CF317F">
        <w:rPr>
          <w:rFonts w:ascii="ＭＳ ゴシック" w:eastAsia="ＭＳ ゴシック" w:hAnsi="ＭＳ ゴシック"/>
          <w:sz w:val="22"/>
          <w:szCs w:val="22"/>
        </w:rPr>
        <w:t>5</w:t>
      </w:r>
      <w:r w:rsidR="009360C1">
        <w:rPr>
          <w:rFonts w:ascii="ＭＳ ゴシック" w:eastAsia="ＭＳ ゴシック" w:hAnsi="ＭＳ ゴシック" w:hint="eastAsia"/>
          <w:sz w:val="22"/>
          <w:szCs w:val="22"/>
        </w:rPr>
        <w:t>・</w:t>
      </w:r>
      <w:r w:rsidR="00CF317F">
        <w:rPr>
          <w:rFonts w:ascii="ＭＳ ゴシック" w:eastAsia="ＭＳ ゴシック" w:hAnsi="ＭＳ ゴシック"/>
          <w:sz w:val="22"/>
          <w:szCs w:val="22"/>
        </w:rPr>
        <w:t>6</w:t>
      </w:r>
      <w:r w:rsidRPr="00C70F16">
        <w:rPr>
          <w:rFonts w:ascii="ＭＳ ゴシック" w:eastAsia="ＭＳ ゴシック" w:hAnsi="ＭＳ ゴシック" w:hint="eastAsia"/>
          <w:sz w:val="22"/>
          <w:szCs w:val="22"/>
        </w:rPr>
        <w:t>年度において競争参加資格の等級決定を受けている建設業者で、更生</w:t>
      </w:r>
      <w:r w:rsidR="00FD0B3C" w:rsidRPr="00C70F16">
        <w:rPr>
          <w:rFonts w:ascii="ＭＳ ゴシック" w:eastAsia="ＭＳ ゴシック" w:hAnsi="ＭＳ ゴシック" w:hint="eastAsia"/>
          <w:sz w:val="22"/>
          <w:szCs w:val="22"/>
        </w:rPr>
        <w:t>手続等の開始の決定以後に再申請を行っていない更生手続開始決定者等</w:t>
      </w:r>
      <w:r w:rsidRPr="00C70F16">
        <w:rPr>
          <w:rFonts w:ascii="ＭＳ ゴシック" w:eastAsia="ＭＳ ゴシック" w:hAnsi="ＭＳ ゴシック" w:hint="eastAsia"/>
          <w:sz w:val="22"/>
          <w:szCs w:val="22"/>
        </w:rPr>
        <w:t>については、</w:t>
      </w:r>
      <w:r w:rsidR="009360C1">
        <w:rPr>
          <w:rFonts w:ascii="ＭＳ ゴシック" w:eastAsia="ＭＳ ゴシック" w:hAnsi="ＭＳ ゴシック" w:hint="eastAsia"/>
          <w:sz w:val="22"/>
          <w:szCs w:val="22"/>
        </w:rPr>
        <w:t>令和</w:t>
      </w:r>
      <w:r w:rsidR="00CF317F">
        <w:rPr>
          <w:rFonts w:ascii="ＭＳ ゴシック" w:eastAsia="ＭＳ ゴシック" w:hAnsi="ＭＳ ゴシック"/>
          <w:sz w:val="22"/>
          <w:szCs w:val="22"/>
        </w:rPr>
        <w:t>7</w:t>
      </w:r>
      <w:r w:rsidR="009360C1">
        <w:rPr>
          <w:rFonts w:ascii="ＭＳ ゴシック" w:eastAsia="ＭＳ ゴシック" w:hAnsi="ＭＳ ゴシック" w:hint="eastAsia"/>
          <w:sz w:val="22"/>
          <w:szCs w:val="22"/>
        </w:rPr>
        <w:t>・</w:t>
      </w:r>
      <w:r w:rsidR="00CF317F">
        <w:rPr>
          <w:rFonts w:ascii="ＭＳ ゴシック" w:eastAsia="ＭＳ ゴシック" w:hAnsi="ＭＳ ゴシック"/>
          <w:sz w:val="22"/>
          <w:szCs w:val="22"/>
        </w:rPr>
        <w:t>8</w:t>
      </w:r>
      <w:r w:rsidRPr="00C70F16">
        <w:rPr>
          <w:rFonts w:ascii="ＭＳ ゴシック" w:eastAsia="ＭＳ ゴシック" w:hAnsi="ＭＳ ゴシック" w:hint="eastAsia"/>
          <w:sz w:val="22"/>
          <w:szCs w:val="22"/>
        </w:rPr>
        <w:t>年度における競争参加資格審査の申請時に以下の①～③の書類を提出して下さい。（</w:t>
      </w:r>
      <w:r w:rsidR="009360C1">
        <w:rPr>
          <w:rFonts w:ascii="ＭＳ ゴシック" w:eastAsia="ＭＳ ゴシック" w:hAnsi="ＭＳ ゴシック" w:hint="eastAsia"/>
          <w:sz w:val="22"/>
          <w:szCs w:val="22"/>
        </w:rPr>
        <w:t>令和</w:t>
      </w:r>
      <w:r w:rsidR="00CF317F">
        <w:rPr>
          <w:rFonts w:ascii="ＭＳ ゴシック" w:eastAsia="ＭＳ ゴシック" w:hAnsi="ＭＳ ゴシック"/>
          <w:sz w:val="22"/>
          <w:szCs w:val="22"/>
        </w:rPr>
        <w:t>5</w:t>
      </w:r>
      <w:r w:rsidR="009360C1">
        <w:rPr>
          <w:rFonts w:ascii="ＭＳ ゴシック" w:eastAsia="ＭＳ ゴシック" w:hAnsi="ＭＳ ゴシック" w:hint="eastAsia"/>
          <w:sz w:val="22"/>
          <w:szCs w:val="22"/>
        </w:rPr>
        <w:t>・</w:t>
      </w:r>
      <w:r w:rsidR="00CF317F">
        <w:rPr>
          <w:rFonts w:ascii="ＭＳ ゴシック" w:eastAsia="ＭＳ ゴシック" w:hAnsi="ＭＳ ゴシック"/>
          <w:sz w:val="22"/>
          <w:szCs w:val="22"/>
        </w:rPr>
        <w:t>6</w:t>
      </w:r>
      <w:r w:rsidRPr="00C70F16">
        <w:rPr>
          <w:rFonts w:ascii="ＭＳ ゴシック" w:eastAsia="ＭＳ ゴシック" w:hAnsi="ＭＳ ゴシック" w:hint="eastAsia"/>
          <w:sz w:val="22"/>
          <w:szCs w:val="22"/>
        </w:rPr>
        <w:t>年度において既に再申請を行っている方については、これらの書類は不要です。）</w:t>
      </w:r>
    </w:p>
    <w:p w14:paraId="7FDDD348" w14:textId="77777777" w:rsidR="00AB4926" w:rsidRPr="00C70F16" w:rsidRDefault="00AB4926" w:rsidP="00D70E29">
      <w:pPr>
        <w:ind w:left="220" w:hangingChars="100" w:hanging="220"/>
        <w:rPr>
          <w:rFonts w:ascii="ＭＳ ゴシック" w:eastAsia="ＭＳ ゴシック" w:hAnsi="ＭＳ ゴシック" w:hint="eastAsia"/>
          <w:sz w:val="22"/>
          <w:szCs w:val="22"/>
        </w:rPr>
      </w:pPr>
      <w:r w:rsidRPr="00C70F16">
        <w:rPr>
          <w:rFonts w:ascii="ＭＳ ゴシック" w:eastAsia="ＭＳ ゴシック" w:hAnsi="ＭＳ ゴシック" w:hint="eastAsia"/>
          <w:sz w:val="22"/>
          <w:szCs w:val="22"/>
        </w:rPr>
        <w:t xml:space="preserve">　　　①更生手続開始の決定書の写し</w:t>
      </w:r>
    </w:p>
    <w:p w14:paraId="7BFF5BDA" w14:textId="77777777" w:rsidR="00AB4926" w:rsidRPr="00C70F16" w:rsidRDefault="00AB4926" w:rsidP="00D70E29">
      <w:pPr>
        <w:ind w:left="220" w:hangingChars="100" w:hanging="220"/>
        <w:rPr>
          <w:rFonts w:ascii="ＭＳ ゴシック" w:eastAsia="ＭＳ ゴシック" w:hAnsi="ＭＳ ゴシック" w:hint="eastAsia"/>
          <w:sz w:val="22"/>
          <w:szCs w:val="22"/>
        </w:rPr>
      </w:pPr>
      <w:r w:rsidRPr="00C70F16">
        <w:rPr>
          <w:rFonts w:ascii="ＭＳ ゴシック" w:eastAsia="ＭＳ ゴシック" w:hAnsi="ＭＳ ゴシック" w:hint="eastAsia"/>
          <w:sz w:val="22"/>
          <w:szCs w:val="22"/>
        </w:rPr>
        <w:t xml:space="preserve">　　　②貸借対照表及び損益計算書</w:t>
      </w:r>
    </w:p>
    <w:p w14:paraId="0E73AD37" w14:textId="77777777" w:rsidR="00AB4926" w:rsidRPr="00C70F16" w:rsidRDefault="00AB4926" w:rsidP="00AB4926">
      <w:pPr>
        <w:ind w:leftChars="315" w:left="881" w:hangingChars="100" w:hanging="220"/>
        <w:rPr>
          <w:rFonts w:ascii="ＭＳ ゴシック" w:eastAsia="ＭＳ ゴシック" w:hAnsi="ＭＳ ゴシック" w:hint="eastAsia"/>
          <w:sz w:val="22"/>
          <w:szCs w:val="22"/>
        </w:rPr>
      </w:pPr>
      <w:r w:rsidRPr="00C70F16">
        <w:rPr>
          <w:rFonts w:ascii="ＭＳ ゴシック" w:eastAsia="ＭＳ ゴシック" w:hAnsi="ＭＳ ゴシック" w:hint="eastAsia"/>
          <w:sz w:val="22"/>
          <w:szCs w:val="22"/>
        </w:rPr>
        <w:t>③更生手続等開始の決定時以降に定款、役員等の変更があった場合には当該変更を証明する書類</w:t>
      </w:r>
    </w:p>
    <w:p w14:paraId="06C8C391" w14:textId="77777777" w:rsidR="00AB4926" w:rsidRPr="00C70F16" w:rsidRDefault="00AB4926" w:rsidP="00AB4926">
      <w:pPr>
        <w:ind w:left="660" w:hangingChars="300" w:hanging="660"/>
        <w:rPr>
          <w:rFonts w:ascii="ＭＳ ゴシック" w:eastAsia="ＭＳ ゴシック" w:hAnsi="ＭＳ ゴシック" w:hint="eastAsia"/>
          <w:sz w:val="22"/>
          <w:szCs w:val="22"/>
        </w:rPr>
      </w:pPr>
      <w:r w:rsidRPr="00C70F16">
        <w:rPr>
          <w:rFonts w:ascii="ＭＳ ゴシック" w:eastAsia="ＭＳ ゴシック" w:hAnsi="ＭＳ ゴシック" w:hint="eastAsia"/>
          <w:sz w:val="22"/>
          <w:szCs w:val="22"/>
        </w:rPr>
        <w:t xml:space="preserve">　　※提出書類については、更生手続等開始の決定時以降の時点において作成して下さい。なお、損益計算書については、貸借対照表を作成する基となった時点までの1年間におけるものを作成して下さい。</w:t>
      </w:r>
    </w:p>
    <w:p w14:paraId="5F034812" w14:textId="77777777" w:rsidR="00AB4926" w:rsidRPr="00C70F16" w:rsidRDefault="00AB4926" w:rsidP="00AB4926">
      <w:pPr>
        <w:ind w:left="660" w:hangingChars="300" w:hanging="660"/>
        <w:rPr>
          <w:rFonts w:ascii="ＭＳ ゴシック" w:eastAsia="ＭＳ ゴシック" w:hAnsi="ＭＳ ゴシック" w:hint="eastAsia"/>
          <w:sz w:val="22"/>
          <w:szCs w:val="22"/>
        </w:rPr>
      </w:pPr>
    </w:p>
    <w:p w14:paraId="1BF0D5CC" w14:textId="77777777" w:rsidR="00AB4926" w:rsidRPr="00C70F16" w:rsidRDefault="00AB4926" w:rsidP="00AB4926">
      <w:pPr>
        <w:ind w:left="663" w:hangingChars="300" w:hanging="663"/>
        <w:rPr>
          <w:rFonts w:ascii="ＭＳ ゴシック" w:eastAsia="ＭＳ ゴシック" w:hAnsi="ＭＳ ゴシック" w:hint="eastAsia"/>
          <w:b/>
          <w:sz w:val="22"/>
          <w:szCs w:val="22"/>
        </w:rPr>
      </w:pPr>
      <w:r w:rsidRPr="00C70F16">
        <w:rPr>
          <w:rFonts w:ascii="ＭＳ ゴシック" w:eastAsia="ＭＳ ゴシック" w:hAnsi="ＭＳ ゴシック" w:hint="eastAsia"/>
          <w:b/>
          <w:sz w:val="22"/>
          <w:szCs w:val="22"/>
        </w:rPr>
        <w:t>２．共同企業体の構成員の一部に更生手続開始決定者等がいる場合の取扱い</w:t>
      </w:r>
    </w:p>
    <w:p w14:paraId="0146C53C" w14:textId="77777777" w:rsidR="00AB4926" w:rsidRPr="00C70F16" w:rsidRDefault="00AB4926" w:rsidP="00AB4926">
      <w:pPr>
        <w:ind w:left="660" w:hangingChars="300" w:hanging="660"/>
        <w:rPr>
          <w:rFonts w:ascii="ＭＳ ゴシック" w:eastAsia="ＭＳ ゴシック" w:hAnsi="ＭＳ ゴシック" w:hint="eastAsia"/>
          <w:sz w:val="22"/>
          <w:szCs w:val="22"/>
        </w:rPr>
      </w:pPr>
      <w:r w:rsidRPr="00C70F16">
        <w:rPr>
          <w:rFonts w:ascii="ＭＳ ゴシック" w:eastAsia="ＭＳ ゴシック" w:hAnsi="ＭＳ ゴシック" w:hint="eastAsia"/>
          <w:sz w:val="22"/>
          <w:szCs w:val="22"/>
        </w:rPr>
        <w:t xml:space="preserve">　引続き共同企業体を存続させる場合については、上記１の取扱いと同様になります。</w:t>
      </w:r>
    </w:p>
    <w:p w14:paraId="13094546" w14:textId="77777777" w:rsidR="00AB4926" w:rsidRPr="00C70F16" w:rsidRDefault="00AB4926" w:rsidP="00AB4926">
      <w:pPr>
        <w:ind w:left="660" w:hangingChars="300" w:hanging="660"/>
        <w:rPr>
          <w:rFonts w:ascii="ＭＳ ゴシック" w:eastAsia="ＭＳ ゴシック" w:hAnsi="ＭＳ ゴシック" w:hint="eastAsia"/>
          <w:sz w:val="22"/>
          <w:szCs w:val="22"/>
        </w:rPr>
      </w:pPr>
    </w:p>
    <w:p w14:paraId="65B343ED" w14:textId="77777777" w:rsidR="00AB4926" w:rsidRPr="00C70F16" w:rsidRDefault="00AB4926" w:rsidP="00AB4926">
      <w:pPr>
        <w:ind w:left="663" w:hangingChars="300" w:hanging="663"/>
        <w:rPr>
          <w:rFonts w:ascii="ＭＳ ゴシック" w:eastAsia="ＭＳ ゴシック" w:hAnsi="ＭＳ ゴシック" w:hint="eastAsia"/>
          <w:b/>
          <w:sz w:val="22"/>
          <w:szCs w:val="22"/>
        </w:rPr>
      </w:pPr>
      <w:r w:rsidRPr="00C70F16">
        <w:rPr>
          <w:rFonts w:ascii="ＭＳ ゴシック" w:eastAsia="ＭＳ ゴシック" w:hAnsi="ＭＳ ゴシック" w:hint="eastAsia"/>
          <w:b/>
          <w:sz w:val="22"/>
          <w:szCs w:val="22"/>
        </w:rPr>
        <w:t>３．資格の有効期間</w:t>
      </w:r>
    </w:p>
    <w:p w14:paraId="2941DAF7" w14:textId="77777777" w:rsidR="00AB4926" w:rsidRPr="00C70F16" w:rsidRDefault="00AB4926" w:rsidP="00AB4926">
      <w:pPr>
        <w:ind w:leftChars="105" w:left="660" w:hangingChars="200" w:hanging="440"/>
        <w:rPr>
          <w:rFonts w:ascii="ＭＳ ゴシック" w:eastAsia="ＭＳ ゴシック" w:hAnsi="ＭＳ ゴシック" w:hint="eastAsia"/>
          <w:sz w:val="22"/>
          <w:szCs w:val="22"/>
        </w:rPr>
      </w:pPr>
      <w:r w:rsidRPr="00C70F16">
        <w:rPr>
          <w:rFonts w:ascii="ＭＳ ゴシック" w:eastAsia="ＭＳ ゴシック" w:hAnsi="ＭＳ ゴシック" w:hint="eastAsia"/>
          <w:sz w:val="22"/>
          <w:szCs w:val="22"/>
        </w:rPr>
        <w:t>当該参加資格を付与された日から</w:t>
      </w:r>
      <w:r w:rsidR="009360C1">
        <w:rPr>
          <w:rFonts w:ascii="ＭＳ ゴシック" w:eastAsia="ＭＳ ゴシック" w:hAnsi="ＭＳ ゴシック" w:hint="eastAsia"/>
          <w:sz w:val="22"/>
          <w:szCs w:val="22"/>
        </w:rPr>
        <w:t>令和</w:t>
      </w:r>
      <w:r w:rsidR="00A12F58">
        <w:rPr>
          <w:rFonts w:ascii="ＭＳ ゴシック" w:eastAsia="ＭＳ ゴシック" w:hAnsi="ＭＳ ゴシック"/>
          <w:sz w:val="22"/>
          <w:szCs w:val="22"/>
        </w:rPr>
        <w:t>9</w:t>
      </w:r>
      <w:r w:rsidRPr="00C70F16">
        <w:rPr>
          <w:rFonts w:ascii="ＭＳ ゴシック" w:eastAsia="ＭＳ ゴシック" w:hAnsi="ＭＳ ゴシック" w:hint="eastAsia"/>
          <w:sz w:val="22"/>
          <w:szCs w:val="22"/>
        </w:rPr>
        <w:t>年3月31日まで</w:t>
      </w:r>
    </w:p>
    <w:sectPr w:rsidR="00AB4926" w:rsidRPr="00C70F16" w:rsidSect="00643FD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C5E5" w14:textId="77777777" w:rsidR="00371E23" w:rsidRDefault="00371E23" w:rsidP="00F95997">
      <w:r>
        <w:separator/>
      </w:r>
    </w:p>
  </w:endnote>
  <w:endnote w:type="continuationSeparator" w:id="0">
    <w:p w14:paraId="3647C3A5" w14:textId="77777777" w:rsidR="00371E23" w:rsidRDefault="00371E23" w:rsidP="00F9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FB43" w14:textId="77777777" w:rsidR="00371E23" w:rsidRDefault="00371E23" w:rsidP="00F95997">
      <w:r>
        <w:separator/>
      </w:r>
    </w:p>
  </w:footnote>
  <w:footnote w:type="continuationSeparator" w:id="0">
    <w:p w14:paraId="5C8D7823" w14:textId="77777777" w:rsidR="00371E23" w:rsidRDefault="00371E23" w:rsidP="00F95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D2"/>
    <w:rsid w:val="000473A4"/>
    <w:rsid w:val="001570A8"/>
    <w:rsid w:val="00284230"/>
    <w:rsid w:val="00296E35"/>
    <w:rsid w:val="002B38F1"/>
    <w:rsid w:val="00371E23"/>
    <w:rsid w:val="003A5E53"/>
    <w:rsid w:val="0055735A"/>
    <w:rsid w:val="005C6596"/>
    <w:rsid w:val="00643FD2"/>
    <w:rsid w:val="00684945"/>
    <w:rsid w:val="00773542"/>
    <w:rsid w:val="007D4D9E"/>
    <w:rsid w:val="00810473"/>
    <w:rsid w:val="009360C1"/>
    <w:rsid w:val="009D0FBF"/>
    <w:rsid w:val="00A12F58"/>
    <w:rsid w:val="00AB4926"/>
    <w:rsid w:val="00AE7F2D"/>
    <w:rsid w:val="00BD270D"/>
    <w:rsid w:val="00C70F16"/>
    <w:rsid w:val="00CA3007"/>
    <w:rsid w:val="00CD0A23"/>
    <w:rsid w:val="00CF317F"/>
    <w:rsid w:val="00D70E29"/>
    <w:rsid w:val="00D868C0"/>
    <w:rsid w:val="00DB6D91"/>
    <w:rsid w:val="00E14938"/>
    <w:rsid w:val="00F44A5B"/>
    <w:rsid w:val="00F95997"/>
    <w:rsid w:val="00F96382"/>
    <w:rsid w:val="00FA118A"/>
    <w:rsid w:val="00FC55ED"/>
    <w:rsid w:val="00FD0B3C"/>
    <w:rsid w:val="00FE5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D6E6B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D0B3C"/>
    <w:rPr>
      <w:rFonts w:ascii="Arial" w:eastAsia="ＭＳ ゴシック" w:hAnsi="Arial"/>
      <w:sz w:val="18"/>
      <w:szCs w:val="18"/>
    </w:rPr>
  </w:style>
  <w:style w:type="paragraph" w:styleId="a4">
    <w:name w:val="header"/>
    <w:basedOn w:val="a"/>
    <w:link w:val="a5"/>
    <w:rsid w:val="00F95997"/>
    <w:pPr>
      <w:tabs>
        <w:tab w:val="center" w:pos="4252"/>
        <w:tab w:val="right" w:pos="8504"/>
      </w:tabs>
      <w:snapToGrid w:val="0"/>
    </w:pPr>
  </w:style>
  <w:style w:type="character" w:customStyle="1" w:styleId="a5">
    <w:name w:val="ヘッダー (文字)"/>
    <w:link w:val="a4"/>
    <w:rsid w:val="00F95997"/>
    <w:rPr>
      <w:kern w:val="2"/>
      <w:sz w:val="21"/>
      <w:szCs w:val="21"/>
    </w:rPr>
  </w:style>
  <w:style w:type="paragraph" w:styleId="a6">
    <w:name w:val="footer"/>
    <w:basedOn w:val="a"/>
    <w:link w:val="a7"/>
    <w:rsid w:val="00F95997"/>
    <w:pPr>
      <w:tabs>
        <w:tab w:val="center" w:pos="4252"/>
        <w:tab w:val="right" w:pos="8504"/>
      </w:tabs>
      <w:snapToGrid w:val="0"/>
    </w:pPr>
  </w:style>
  <w:style w:type="character" w:customStyle="1" w:styleId="a7">
    <w:name w:val="フッター (文字)"/>
    <w:link w:val="a6"/>
    <w:rsid w:val="00F9599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2024-11-19T01:24:00Z</dcterms:created>
  <dcterms:modified xsi:type="dcterms:W3CDTF">2024-11-19T01:24:00Z</dcterms:modified>
</cp:coreProperties>
</file>