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FBB" w:rsidRPr="00511FBB" w:rsidRDefault="00511FBB" w:rsidP="00511FBB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511FBB">
        <w:rPr>
          <w:rFonts w:ascii="游ゴシック" w:eastAsia="游ゴシック" w:hAnsi="游ゴシック" w:hint="eastAsia"/>
          <w:b/>
          <w:sz w:val="28"/>
          <w:szCs w:val="28"/>
        </w:rPr>
        <w:t>小論文</w:t>
      </w:r>
    </w:p>
    <w:p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511FBB" w:rsidRPr="00511FBB" w:rsidRDefault="00511FBB" w:rsidP="00764CB5">
      <w:pPr>
        <w:snapToGrid w:val="0"/>
        <w:ind w:firstLineChars="2300" w:firstLine="552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氏名：</w:t>
      </w:r>
    </w:p>
    <w:p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〇　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課題</w:t>
      </w:r>
    </w:p>
    <w:p w:rsidR="00511FBB" w:rsidRPr="00511FBB" w:rsidRDefault="00511FBB" w:rsidP="00511FBB">
      <w:pPr>
        <w:snapToGrid w:val="0"/>
        <w:ind w:leftChars="200" w:left="42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これまで得た知識や経験を北海道財務局の</w:t>
      </w:r>
      <w:r w:rsidR="00477F19">
        <w:rPr>
          <w:rFonts w:ascii="游ゴシック" w:eastAsia="游ゴシック" w:hAnsi="游ゴシック" w:hint="eastAsia"/>
          <w:sz w:val="24"/>
          <w:szCs w:val="24"/>
        </w:rPr>
        <w:t>国有財産の管理及び処分に関する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業務にどう活かすことができるか。</w:t>
      </w:r>
    </w:p>
    <w:p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【本文】（2,000字</w:t>
      </w:r>
      <w:r w:rsidR="004862AA">
        <w:rPr>
          <w:rFonts w:ascii="游ゴシック" w:eastAsia="游ゴシック" w:hAnsi="游ゴシック" w:hint="eastAsia"/>
          <w:sz w:val="24"/>
          <w:szCs w:val="24"/>
        </w:rPr>
        <w:t>程度</w:t>
      </w:r>
      <w:bookmarkStart w:id="0" w:name="_GoBack"/>
      <w:bookmarkEnd w:id="0"/>
      <w:r w:rsidRPr="00511FBB">
        <w:rPr>
          <w:rFonts w:ascii="游ゴシック" w:eastAsia="游ゴシック" w:hAnsi="游ゴシック" w:hint="eastAsia"/>
          <w:sz w:val="24"/>
          <w:szCs w:val="24"/>
        </w:rPr>
        <w:t>）</w:t>
      </w:r>
    </w:p>
    <w:sectPr w:rsidR="00511FBB" w:rsidRPr="00511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5C3" w:rsidRDefault="001D45C3" w:rsidP="001D45C3">
      <w:r>
        <w:separator/>
      </w:r>
    </w:p>
  </w:endnote>
  <w:endnote w:type="continuationSeparator" w:id="0">
    <w:p w:rsidR="001D45C3" w:rsidRDefault="001D45C3" w:rsidP="001D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5C3" w:rsidRDefault="001D45C3" w:rsidP="001D45C3">
      <w:r>
        <w:separator/>
      </w:r>
    </w:p>
  </w:footnote>
  <w:footnote w:type="continuationSeparator" w:id="0">
    <w:p w:rsidR="001D45C3" w:rsidRDefault="001D45C3" w:rsidP="001D4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BB"/>
    <w:rsid w:val="001D45C3"/>
    <w:rsid w:val="003D6197"/>
    <w:rsid w:val="00477F19"/>
    <w:rsid w:val="004862AA"/>
    <w:rsid w:val="00511FBB"/>
    <w:rsid w:val="00764CB5"/>
    <w:rsid w:val="00A4550F"/>
    <w:rsid w:val="00B2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ED16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5C3"/>
  </w:style>
  <w:style w:type="paragraph" w:styleId="a5">
    <w:name w:val="footer"/>
    <w:basedOn w:val="a"/>
    <w:link w:val="a6"/>
    <w:uiPriority w:val="99"/>
    <w:unhideWhenUsed/>
    <w:rsid w:val="001D4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2023-01-23T11:53:00Z</dcterms:created>
  <dcterms:modified xsi:type="dcterms:W3CDTF">2023-01-24T09:55:00Z</dcterms:modified>
</cp:coreProperties>
</file>