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FBE" w:rsidRDefault="00156FBE">
      <w:pPr>
        <w:rPr>
          <w:rFonts w:hint="eastAsia"/>
        </w:rPr>
      </w:pPr>
      <w:bookmarkStart w:id="0" w:name="_GoBack"/>
      <w:bookmarkEnd w:id="0"/>
    </w:p>
    <w:tbl>
      <w:tblPr>
        <w:tblpPr w:leftFromText="142" w:rightFromText="142" w:horzAnchor="margin" w:tblpX="-468" w:tblpY="561"/>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4"/>
      </w:tblGrid>
      <w:tr w:rsidR="00AB0B88" w:rsidRPr="00156FBE" w:rsidTr="005B1A0C">
        <w:trPr>
          <w:trHeight w:val="12999"/>
        </w:trPr>
        <w:tc>
          <w:tcPr>
            <w:tcW w:w="10144" w:type="dxa"/>
            <w:tcBorders>
              <w:top w:val="nil"/>
              <w:left w:val="nil"/>
              <w:bottom w:val="nil"/>
              <w:right w:val="nil"/>
            </w:tcBorders>
            <w:shd w:val="clear" w:color="auto" w:fill="auto"/>
          </w:tcPr>
          <w:p w:rsidR="005B2678" w:rsidRPr="001F0C73" w:rsidRDefault="005B2678" w:rsidP="005B2678">
            <w:pPr>
              <w:ind w:left="1016" w:hangingChars="400" w:hanging="1016"/>
            </w:pPr>
            <w:r w:rsidRPr="001F0C73">
              <w:rPr>
                <w:rFonts w:hint="eastAsia"/>
              </w:rPr>
              <w:t>様式</w:t>
            </w:r>
            <w:r w:rsidRPr="00B90F3A">
              <w:rPr>
                <w:rFonts w:hint="eastAsia"/>
              </w:rPr>
              <w:t>１５－１</w:t>
            </w:r>
            <w:r w:rsidRPr="001F0C73">
              <w:rPr>
                <w:rFonts w:hint="eastAsia"/>
              </w:rPr>
              <w:t>（申請者が国有地の取得を目的としない場合）</w:t>
            </w:r>
          </w:p>
          <w:p w:rsidR="005B2678" w:rsidRPr="001F0C73" w:rsidRDefault="005B2678" w:rsidP="005B2678">
            <w:pPr>
              <w:ind w:left="1016" w:hangingChars="400" w:hanging="1016"/>
            </w:pPr>
          </w:p>
          <w:p w:rsidR="005B2678" w:rsidRPr="001F0C73" w:rsidRDefault="005B2678" w:rsidP="005B2678">
            <w:pPr>
              <w:ind w:left="1016" w:hangingChars="400" w:hanging="1016"/>
              <w:jc w:val="center"/>
            </w:pPr>
            <w:r w:rsidRPr="001F0C73">
              <w:rPr>
                <w:rFonts w:hint="eastAsia"/>
              </w:rPr>
              <w:t>境　界　・　幅　員　承　認　書</w:t>
            </w:r>
          </w:p>
          <w:p w:rsidR="005B2678" w:rsidRPr="001F0C73" w:rsidRDefault="005B2678" w:rsidP="005B2678">
            <w:pPr>
              <w:ind w:left="1016" w:hangingChars="400" w:hanging="1016"/>
            </w:pPr>
          </w:p>
          <w:p w:rsidR="005B2678" w:rsidRPr="001F0C73" w:rsidRDefault="005B2678" w:rsidP="005B2678">
            <w:pPr>
              <w:ind w:left="1016" w:hangingChars="400" w:hanging="1016"/>
            </w:pPr>
          </w:p>
          <w:p w:rsidR="005B2678" w:rsidRPr="001F0C73" w:rsidRDefault="005B2678" w:rsidP="005B2678">
            <w:pPr>
              <w:ind w:leftChars="1" w:left="511" w:hangingChars="200" w:hanging="508"/>
            </w:pPr>
            <w:r w:rsidRPr="001F0C73">
              <w:rPr>
                <w:rFonts w:hint="eastAsia"/>
              </w:rPr>
              <w:t xml:space="preserve">　　　下記の財務省所管の国有地との境界及び幅員については、協議した結果、境界確定図及び断面図のとおり異議なく承認します。</w:t>
            </w:r>
          </w:p>
          <w:p w:rsidR="005B2678" w:rsidRPr="001F0C73" w:rsidRDefault="005B2678" w:rsidP="005B2678">
            <w:pPr>
              <w:ind w:left="1016" w:hangingChars="400" w:hanging="1016"/>
            </w:pPr>
          </w:p>
          <w:p w:rsidR="005B2678" w:rsidRPr="001F0C73" w:rsidRDefault="005B2678" w:rsidP="005B2678">
            <w:pPr>
              <w:ind w:left="1016" w:hangingChars="400" w:hanging="1016"/>
              <w:jc w:val="center"/>
            </w:pPr>
            <w:r w:rsidRPr="001F0C73">
              <w:rPr>
                <w:rFonts w:hint="eastAsia"/>
              </w:rPr>
              <w:t>記</w:t>
            </w:r>
          </w:p>
          <w:p w:rsidR="005B2678" w:rsidRPr="001F0C73" w:rsidRDefault="005B2678" w:rsidP="005B2678">
            <w:pPr>
              <w:ind w:leftChars="258" w:left="909" w:hangingChars="100" w:hanging="254"/>
            </w:pPr>
          </w:p>
          <w:p w:rsidR="005B2678" w:rsidRPr="001F0C73" w:rsidRDefault="005B2678" w:rsidP="005B2678">
            <w:pPr>
              <w:ind w:leftChars="258" w:left="909" w:hangingChars="100" w:hanging="254"/>
            </w:pPr>
            <w:r w:rsidRPr="001F0C73">
              <w:rPr>
                <w:rFonts w:hint="eastAsia"/>
              </w:rPr>
              <w:t>国有地の所在</w:t>
            </w:r>
          </w:p>
          <w:p w:rsidR="005B2678" w:rsidRPr="001F0C73" w:rsidRDefault="005B2678" w:rsidP="005B2678">
            <w:pPr>
              <w:pStyle w:val="a6"/>
            </w:pPr>
          </w:p>
          <w:tbl>
            <w:tblPr>
              <w:tblW w:w="9244"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1"/>
              <w:gridCol w:w="2135"/>
              <w:gridCol w:w="3498"/>
              <w:gridCol w:w="2580"/>
            </w:tblGrid>
            <w:tr w:rsidR="005B2678" w:rsidRPr="001F0C73" w:rsidTr="00FE087F">
              <w:trPr>
                <w:trHeight w:val="494"/>
              </w:trPr>
              <w:tc>
                <w:tcPr>
                  <w:tcW w:w="1031" w:type="dxa"/>
                  <w:shd w:val="clear" w:color="auto" w:fill="auto"/>
                  <w:vAlign w:val="center"/>
                </w:tcPr>
                <w:p w:rsidR="005B2678" w:rsidRPr="001F0C73" w:rsidRDefault="005B2678" w:rsidP="005B2678">
                  <w:pPr>
                    <w:framePr w:hSpace="142" w:wrap="around" w:hAnchor="margin" w:x="-468" w:y="561"/>
                    <w:snapToGrid w:val="0"/>
                    <w:jc w:val="center"/>
                    <w:rPr>
                      <w:bCs/>
                    </w:rPr>
                  </w:pPr>
                  <w:r w:rsidRPr="001F0C73">
                    <w:rPr>
                      <w:rFonts w:hint="eastAsia"/>
                      <w:bCs/>
                    </w:rPr>
                    <w:t>区　分</w:t>
                  </w:r>
                </w:p>
              </w:tc>
              <w:tc>
                <w:tcPr>
                  <w:tcW w:w="2135" w:type="dxa"/>
                  <w:shd w:val="clear" w:color="auto" w:fill="auto"/>
                </w:tcPr>
                <w:p w:rsidR="005B2678" w:rsidRPr="001F0C73" w:rsidRDefault="005B2678" w:rsidP="005B2678">
                  <w:pPr>
                    <w:framePr w:hSpace="142" w:wrap="around" w:hAnchor="margin" w:x="-468" w:y="561"/>
                    <w:widowControl/>
                    <w:jc w:val="center"/>
                    <w:rPr>
                      <w:bCs/>
                    </w:rPr>
                  </w:pPr>
                  <w:r w:rsidRPr="001F0C73">
                    <w:rPr>
                      <w:rFonts w:hint="eastAsia"/>
                      <w:bCs/>
                    </w:rPr>
                    <w:t>土地所在地</w:t>
                  </w:r>
                </w:p>
                <w:p w:rsidR="005B2678" w:rsidRPr="001F0C73" w:rsidRDefault="005B2678" w:rsidP="005B2678">
                  <w:pPr>
                    <w:framePr w:hSpace="142" w:wrap="around" w:hAnchor="margin" w:x="-468" w:y="561"/>
                    <w:widowControl/>
                    <w:jc w:val="center"/>
                    <w:rPr>
                      <w:bCs/>
                    </w:rPr>
                  </w:pPr>
                  <w:r w:rsidRPr="001F0C73">
                    <w:rPr>
                      <w:rFonts w:hint="eastAsia"/>
                      <w:bCs/>
                    </w:rPr>
                    <w:t>（登記簿上）</w:t>
                  </w:r>
                </w:p>
              </w:tc>
              <w:tc>
                <w:tcPr>
                  <w:tcW w:w="3498" w:type="dxa"/>
                  <w:shd w:val="clear" w:color="auto" w:fill="auto"/>
                  <w:vAlign w:val="center"/>
                </w:tcPr>
                <w:p w:rsidR="005B2678" w:rsidRPr="001F0C73" w:rsidRDefault="005B2678" w:rsidP="005B2678">
                  <w:pPr>
                    <w:framePr w:hSpace="142" w:wrap="around" w:hAnchor="margin" w:x="-468" w:y="561"/>
                    <w:snapToGrid w:val="0"/>
                    <w:jc w:val="center"/>
                    <w:rPr>
                      <w:bCs/>
                    </w:rPr>
                  </w:pPr>
                  <w:r w:rsidRPr="001F0C73">
                    <w:rPr>
                      <w:rFonts w:hint="eastAsia"/>
                      <w:bCs/>
                    </w:rPr>
                    <w:t>現　　住　　所</w:t>
                  </w:r>
                </w:p>
              </w:tc>
              <w:tc>
                <w:tcPr>
                  <w:tcW w:w="2580" w:type="dxa"/>
                  <w:shd w:val="clear" w:color="auto" w:fill="auto"/>
                  <w:vAlign w:val="center"/>
                </w:tcPr>
                <w:p w:rsidR="005B2678" w:rsidRPr="001F0C73" w:rsidRDefault="005B2678" w:rsidP="005B2678">
                  <w:pPr>
                    <w:framePr w:hSpace="142" w:wrap="around" w:hAnchor="margin" w:x="-468" w:y="561"/>
                    <w:snapToGrid w:val="0"/>
                    <w:jc w:val="center"/>
                    <w:rPr>
                      <w:bCs/>
                    </w:rPr>
                  </w:pPr>
                  <w:r w:rsidRPr="001F0C73">
                    <w:rPr>
                      <w:rFonts w:hint="eastAsia"/>
                      <w:bCs/>
                    </w:rPr>
                    <w:t xml:space="preserve">氏　　　名　</w:t>
                  </w:r>
                </w:p>
                <w:p w:rsidR="005B2678" w:rsidRPr="001F0C73" w:rsidRDefault="005B2678" w:rsidP="005B2678">
                  <w:pPr>
                    <w:framePr w:hSpace="142" w:wrap="around" w:hAnchor="margin" w:x="-468" w:y="561"/>
                    <w:snapToGrid w:val="0"/>
                    <w:jc w:val="center"/>
                    <w:rPr>
                      <w:bCs/>
                    </w:rPr>
                  </w:pPr>
                  <w:r w:rsidRPr="001F0C73">
                    <w:rPr>
                      <w:rFonts w:hint="eastAsia"/>
                      <w:bCs/>
                    </w:rPr>
                    <w:t>（自　署）</w:t>
                  </w:r>
                </w:p>
              </w:tc>
            </w:tr>
            <w:tr w:rsidR="005B2678" w:rsidRPr="001F0C73" w:rsidTr="00FE087F">
              <w:trPr>
                <w:trHeight w:val="514"/>
              </w:trPr>
              <w:tc>
                <w:tcPr>
                  <w:tcW w:w="1031" w:type="dxa"/>
                  <w:vMerge w:val="restart"/>
                  <w:shd w:val="clear" w:color="auto" w:fill="auto"/>
                  <w:vAlign w:val="center"/>
                </w:tcPr>
                <w:p w:rsidR="005B2678" w:rsidRPr="001F0C73" w:rsidRDefault="005B2678" w:rsidP="005B2678">
                  <w:pPr>
                    <w:framePr w:hSpace="142" w:wrap="around" w:hAnchor="margin" w:x="-468" w:y="561"/>
                    <w:jc w:val="center"/>
                  </w:pPr>
                  <w:r w:rsidRPr="001F0C73">
                    <w:rPr>
                      <w:rFonts w:hint="eastAsia"/>
                    </w:rPr>
                    <w:t>隣</w:t>
                  </w:r>
                </w:p>
                <w:p w:rsidR="005B2678" w:rsidRPr="001F0C73" w:rsidRDefault="005B2678" w:rsidP="005B2678">
                  <w:pPr>
                    <w:framePr w:hSpace="142" w:wrap="around" w:hAnchor="margin" w:x="-468" w:y="561"/>
                    <w:jc w:val="center"/>
                  </w:pPr>
                </w:p>
                <w:p w:rsidR="005B2678" w:rsidRPr="001F0C73" w:rsidRDefault="005B2678" w:rsidP="005B2678">
                  <w:pPr>
                    <w:framePr w:hSpace="142" w:wrap="around" w:hAnchor="margin" w:x="-468" w:y="561"/>
                    <w:jc w:val="center"/>
                  </w:pPr>
                  <w:r w:rsidRPr="001F0C73">
                    <w:rPr>
                      <w:rFonts w:hint="eastAsia"/>
                    </w:rPr>
                    <w:t>接</w:t>
                  </w:r>
                </w:p>
                <w:p w:rsidR="005B2678" w:rsidRPr="001F0C73" w:rsidRDefault="005B2678" w:rsidP="005B2678">
                  <w:pPr>
                    <w:framePr w:hSpace="142" w:wrap="around" w:hAnchor="margin" w:x="-468" w:y="561"/>
                    <w:ind w:left="508" w:hangingChars="200" w:hanging="508"/>
                    <w:jc w:val="center"/>
                  </w:pPr>
                </w:p>
                <w:p w:rsidR="005B2678" w:rsidRPr="001F0C73" w:rsidRDefault="005B2678" w:rsidP="005B2678">
                  <w:pPr>
                    <w:framePr w:hSpace="142" w:wrap="around" w:hAnchor="margin" w:x="-468" w:y="561"/>
                    <w:jc w:val="center"/>
                  </w:pPr>
                  <w:r w:rsidRPr="001F0C73">
                    <w:rPr>
                      <w:rFonts w:hint="eastAsia"/>
                    </w:rPr>
                    <w:t>土</w:t>
                  </w:r>
                </w:p>
                <w:p w:rsidR="005B2678" w:rsidRPr="001F0C73" w:rsidRDefault="005B2678" w:rsidP="005B2678">
                  <w:pPr>
                    <w:framePr w:hSpace="142" w:wrap="around" w:hAnchor="margin" w:x="-468" w:y="561"/>
                    <w:jc w:val="center"/>
                  </w:pPr>
                </w:p>
                <w:p w:rsidR="005B2678" w:rsidRPr="001F0C73" w:rsidRDefault="005B2678" w:rsidP="005B2678">
                  <w:pPr>
                    <w:framePr w:hSpace="142" w:wrap="around" w:hAnchor="margin" w:x="-468" w:y="561"/>
                    <w:jc w:val="center"/>
                  </w:pPr>
                  <w:r w:rsidRPr="001F0C73">
                    <w:rPr>
                      <w:rFonts w:hint="eastAsia"/>
                    </w:rPr>
                    <w:t>地</w:t>
                  </w:r>
                </w:p>
                <w:p w:rsidR="005B2678" w:rsidRPr="001F0C73" w:rsidRDefault="005B2678" w:rsidP="005B2678">
                  <w:pPr>
                    <w:framePr w:hSpace="142" w:wrap="around" w:hAnchor="margin" w:x="-468" w:y="561"/>
                    <w:jc w:val="center"/>
                  </w:pPr>
                </w:p>
                <w:p w:rsidR="005B2678" w:rsidRPr="001F0C73" w:rsidRDefault="005B2678" w:rsidP="005B2678">
                  <w:pPr>
                    <w:framePr w:hSpace="142" w:wrap="around" w:hAnchor="margin" w:x="-468" w:y="561"/>
                    <w:jc w:val="center"/>
                  </w:pPr>
                  <w:r w:rsidRPr="001F0C73">
                    <w:rPr>
                      <w:rFonts w:hint="eastAsia"/>
                    </w:rPr>
                    <w:t>所</w:t>
                  </w:r>
                </w:p>
                <w:p w:rsidR="005B2678" w:rsidRPr="001F0C73" w:rsidRDefault="005B2678" w:rsidP="005B2678">
                  <w:pPr>
                    <w:framePr w:hSpace="142" w:wrap="around" w:hAnchor="margin" w:x="-468" w:y="561"/>
                    <w:jc w:val="center"/>
                  </w:pPr>
                </w:p>
                <w:p w:rsidR="005B2678" w:rsidRPr="001F0C73" w:rsidRDefault="005B2678" w:rsidP="005B2678">
                  <w:pPr>
                    <w:framePr w:hSpace="142" w:wrap="around" w:hAnchor="margin" w:x="-468" w:y="561"/>
                    <w:jc w:val="center"/>
                  </w:pPr>
                  <w:r w:rsidRPr="001F0C73">
                    <w:rPr>
                      <w:rFonts w:hint="eastAsia"/>
                    </w:rPr>
                    <w:t>有</w:t>
                  </w:r>
                </w:p>
                <w:p w:rsidR="005B2678" w:rsidRPr="001F0C73" w:rsidRDefault="005B2678" w:rsidP="005B2678">
                  <w:pPr>
                    <w:framePr w:hSpace="142" w:wrap="around" w:hAnchor="margin" w:x="-468" w:y="561"/>
                    <w:snapToGrid w:val="0"/>
                    <w:jc w:val="center"/>
                    <w:rPr>
                      <w:bCs/>
                    </w:rPr>
                  </w:pPr>
                </w:p>
                <w:p w:rsidR="005B2678" w:rsidRPr="001F0C73" w:rsidRDefault="005B2678" w:rsidP="005B2678">
                  <w:pPr>
                    <w:framePr w:hSpace="142" w:wrap="around" w:hAnchor="margin" w:x="-468" w:y="561"/>
                    <w:snapToGrid w:val="0"/>
                    <w:jc w:val="center"/>
                    <w:rPr>
                      <w:bCs/>
                    </w:rPr>
                  </w:pPr>
                  <w:r w:rsidRPr="001F0C73">
                    <w:rPr>
                      <w:rFonts w:hint="eastAsia"/>
                      <w:bCs/>
                    </w:rPr>
                    <w:t>者</w:t>
                  </w:r>
                </w:p>
              </w:tc>
              <w:tc>
                <w:tcPr>
                  <w:tcW w:w="2135" w:type="dxa"/>
                  <w:shd w:val="clear" w:color="auto" w:fill="auto"/>
                </w:tcPr>
                <w:p w:rsidR="005B2678" w:rsidRPr="001F0C73" w:rsidRDefault="005B2678" w:rsidP="005B2678">
                  <w:pPr>
                    <w:framePr w:hSpace="142" w:wrap="around" w:hAnchor="margin" w:x="-468" w:y="561"/>
                    <w:widowControl/>
                    <w:jc w:val="left"/>
                    <w:rPr>
                      <w:bCs/>
                    </w:rPr>
                  </w:pPr>
                </w:p>
                <w:p w:rsidR="005B2678" w:rsidRPr="001F0C73" w:rsidRDefault="005B2678" w:rsidP="005B2678">
                  <w:pPr>
                    <w:framePr w:hSpace="142" w:wrap="around" w:hAnchor="margin" w:x="-468" w:y="561"/>
                    <w:snapToGrid w:val="0"/>
                    <w:rPr>
                      <w:bCs/>
                    </w:rPr>
                  </w:pPr>
                </w:p>
              </w:tc>
              <w:tc>
                <w:tcPr>
                  <w:tcW w:w="3498" w:type="dxa"/>
                  <w:shd w:val="clear" w:color="auto" w:fill="auto"/>
                </w:tcPr>
                <w:p w:rsidR="005B2678" w:rsidRPr="001F0C73" w:rsidRDefault="005B2678" w:rsidP="005B2678">
                  <w:pPr>
                    <w:framePr w:hSpace="142" w:wrap="around" w:hAnchor="margin" w:x="-468" w:y="561"/>
                    <w:widowControl/>
                    <w:jc w:val="left"/>
                    <w:rPr>
                      <w:bCs/>
                    </w:rPr>
                  </w:pPr>
                </w:p>
                <w:p w:rsidR="005B2678" w:rsidRPr="001F0C73" w:rsidRDefault="005B2678" w:rsidP="005B2678">
                  <w:pPr>
                    <w:framePr w:hSpace="142" w:wrap="around" w:hAnchor="margin" w:x="-468" w:y="561"/>
                    <w:snapToGrid w:val="0"/>
                    <w:rPr>
                      <w:bCs/>
                    </w:rPr>
                  </w:pPr>
                </w:p>
              </w:tc>
              <w:tc>
                <w:tcPr>
                  <w:tcW w:w="2580" w:type="dxa"/>
                  <w:shd w:val="clear" w:color="auto" w:fill="auto"/>
                </w:tcPr>
                <w:p w:rsidR="005B2678" w:rsidRPr="001F0C73" w:rsidRDefault="005B2678" w:rsidP="005B2678">
                  <w:pPr>
                    <w:framePr w:hSpace="142" w:wrap="around" w:hAnchor="margin" w:x="-468" w:y="561"/>
                    <w:widowControl/>
                    <w:jc w:val="left"/>
                    <w:rPr>
                      <w:bCs/>
                    </w:rPr>
                  </w:pPr>
                </w:p>
                <w:p w:rsidR="005B2678" w:rsidRPr="001F0C73" w:rsidRDefault="005B2678" w:rsidP="005B2678">
                  <w:pPr>
                    <w:framePr w:hSpace="142" w:wrap="around" w:hAnchor="margin" w:x="-468" w:y="561"/>
                    <w:snapToGrid w:val="0"/>
                    <w:jc w:val="center"/>
                    <w:rPr>
                      <w:bCs/>
                    </w:rPr>
                  </w:pPr>
                </w:p>
              </w:tc>
            </w:tr>
            <w:tr w:rsidR="005B2678" w:rsidRPr="001F0C73" w:rsidTr="00FE087F">
              <w:trPr>
                <w:trHeight w:val="476"/>
              </w:trPr>
              <w:tc>
                <w:tcPr>
                  <w:tcW w:w="1031" w:type="dxa"/>
                  <w:vMerge/>
                  <w:shd w:val="clear" w:color="auto" w:fill="auto"/>
                  <w:vAlign w:val="center"/>
                </w:tcPr>
                <w:p w:rsidR="005B2678" w:rsidRPr="001F0C73" w:rsidRDefault="005B2678" w:rsidP="005B2678">
                  <w:pPr>
                    <w:framePr w:hSpace="142" w:wrap="around" w:hAnchor="margin" w:x="-468" w:y="561"/>
                    <w:widowControl/>
                    <w:jc w:val="left"/>
                    <w:rPr>
                      <w:bCs/>
                    </w:rPr>
                  </w:pPr>
                </w:p>
              </w:tc>
              <w:tc>
                <w:tcPr>
                  <w:tcW w:w="2135" w:type="dxa"/>
                  <w:shd w:val="clear" w:color="auto" w:fill="auto"/>
                </w:tcPr>
                <w:p w:rsidR="005B2678" w:rsidRPr="001F0C73" w:rsidRDefault="005B2678" w:rsidP="005B2678">
                  <w:pPr>
                    <w:framePr w:hSpace="142" w:wrap="around" w:hAnchor="margin" w:x="-468" w:y="561"/>
                    <w:widowControl/>
                    <w:jc w:val="left"/>
                    <w:rPr>
                      <w:bCs/>
                    </w:rPr>
                  </w:pPr>
                </w:p>
                <w:p w:rsidR="005B2678" w:rsidRPr="001F0C73" w:rsidRDefault="005B2678" w:rsidP="005B2678">
                  <w:pPr>
                    <w:framePr w:hSpace="142" w:wrap="around" w:hAnchor="margin" w:x="-468" w:y="561"/>
                    <w:snapToGrid w:val="0"/>
                    <w:rPr>
                      <w:bCs/>
                    </w:rPr>
                  </w:pPr>
                </w:p>
              </w:tc>
              <w:tc>
                <w:tcPr>
                  <w:tcW w:w="3498" w:type="dxa"/>
                  <w:shd w:val="clear" w:color="auto" w:fill="auto"/>
                </w:tcPr>
                <w:p w:rsidR="005B2678" w:rsidRPr="001F0C73" w:rsidRDefault="005B2678" w:rsidP="005B2678">
                  <w:pPr>
                    <w:framePr w:hSpace="142" w:wrap="around" w:hAnchor="margin" w:x="-468" w:y="561"/>
                    <w:widowControl/>
                    <w:jc w:val="left"/>
                    <w:rPr>
                      <w:bCs/>
                    </w:rPr>
                  </w:pPr>
                </w:p>
                <w:p w:rsidR="005B2678" w:rsidRPr="001F0C73" w:rsidRDefault="005B2678" w:rsidP="005B2678">
                  <w:pPr>
                    <w:framePr w:hSpace="142" w:wrap="around" w:hAnchor="margin" w:x="-468" w:y="561"/>
                    <w:snapToGrid w:val="0"/>
                    <w:rPr>
                      <w:bCs/>
                    </w:rPr>
                  </w:pPr>
                </w:p>
              </w:tc>
              <w:tc>
                <w:tcPr>
                  <w:tcW w:w="2580" w:type="dxa"/>
                  <w:shd w:val="clear" w:color="auto" w:fill="auto"/>
                </w:tcPr>
                <w:p w:rsidR="005B2678" w:rsidRPr="001F0C73" w:rsidRDefault="005B2678" w:rsidP="005B2678">
                  <w:pPr>
                    <w:framePr w:hSpace="142" w:wrap="around" w:hAnchor="margin" w:x="-468" w:y="561"/>
                    <w:widowControl/>
                    <w:jc w:val="left"/>
                    <w:rPr>
                      <w:bCs/>
                    </w:rPr>
                  </w:pPr>
                </w:p>
                <w:p w:rsidR="005B2678" w:rsidRPr="001F0C73" w:rsidRDefault="005B2678" w:rsidP="005B2678">
                  <w:pPr>
                    <w:framePr w:hSpace="142" w:wrap="around" w:hAnchor="margin" w:x="-468" w:y="561"/>
                    <w:snapToGrid w:val="0"/>
                    <w:jc w:val="center"/>
                    <w:rPr>
                      <w:bCs/>
                    </w:rPr>
                  </w:pPr>
                </w:p>
              </w:tc>
            </w:tr>
            <w:tr w:rsidR="005B2678" w:rsidRPr="001F0C73" w:rsidTr="00FE087F">
              <w:trPr>
                <w:trHeight w:val="494"/>
              </w:trPr>
              <w:tc>
                <w:tcPr>
                  <w:tcW w:w="1031" w:type="dxa"/>
                  <w:vMerge/>
                  <w:shd w:val="clear" w:color="auto" w:fill="auto"/>
                  <w:vAlign w:val="center"/>
                </w:tcPr>
                <w:p w:rsidR="005B2678" w:rsidRPr="001F0C73" w:rsidRDefault="005B2678" w:rsidP="005B2678">
                  <w:pPr>
                    <w:framePr w:hSpace="142" w:wrap="around" w:hAnchor="margin" w:x="-468" w:y="561"/>
                    <w:widowControl/>
                    <w:jc w:val="left"/>
                    <w:rPr>
                      <w:bCs/>
                    </w:rPr>
                  </w:pPr>
                </w:p>
              </w:tc>
              <w:tc>
                <w:tcPr>
                  <w:tcW w:w="2135" w:type="dxa"/>
                  <w:shd w:val="clear" w:color="auto" w:fill="auto"/>
                </w:tcPr>
                <w:p w:rsidR="005B2678" w:rsidRPr="001F0C73" w:rsidRDefault="005B2678" w:rsidP="005B2678">
                  <w:pPr>
                    <w:framePr w:hSpace="142" w:wrap="around" w:hAnchor="margin" w:x="-468" w:y="561"/>
                    <w:widowControl/>
                    <w:jc w:val="left"/>
                    <w:rPr>
                      <w:bCs/>
                    </w:rPr>
                  </w:pPr>
                </w:p>
                <w:p w:rsidR="005B2678" w:rsidRPr="001F0C73" w:rsidRDefault="005B2678" w:rsidP="005B2678">
                  <w:pPr>
                    <w:framePr w:hSpace="142" w:wrap="around" w:hAnchor="margin" w:x="-468" w:y="561"/>
                    <w:snapToGrid w:val="0"/>
                    <w:rPr>
                      <w:bCs/>
                    </w:rPr>
                  </w:pPr>
                </w:p>
              </w:tc>
              <w:tc>
                <w:tcPr>
                  <w:tcW w:w="3498" w:type="dxa"/>
                  <w:shd w:val="clear" w:color="auto" w:fill="auto"/>
                </w:tcPr>
                <w:p w:rsidR="005B2678" w:rsidRPr="001F0C73" w:rsidRDefault="005B2678" w:rsidP="005B2678">
                  <w:pPr>
                    <w:framePr w:hSpace="142" w:wrap="around" w:hAnchor="margin" w:x="-468" w:y="561"/>
                    <w:widowControl/>
                    <w:jc w:val="left"/>
                    <w:rPr>
                      <w:bCs/>
                    </w:rPr>
                  </w:pPr>
                </w:p>
                <w:p w:rsidR="005B2678" w:rsidRPr="001F0C73" w:rsidRDefault="005B2678" w:rsidP="005B2678">
                  <w:pPr>
                    <w:framePr w:hSpace="142" w:wrap="around" w:hAnchor="margin" w:x="-468" w:y="561"/>
                    <w:snapToGrid w:val="0"/>
                    <w:rPr>
                      <w:bCs/>
                    </w:rPr>
                  </w:pPr>
                </w:p>
              </w:tc>
              <w:tc>
                <w:tcPr>
                  <w:tcW w:w="2580" w:type="dxa"/>
                  <w:shd w:val="clear" w:color="auto" w:fill="auto"/>
                </w:tcPr>
                <w:p w:rsidR="005B2678" w:rsidRPr="001F0C73" w:rsidRDefault="005B2678" w:rsidP="005B2678">
                  <w:pPr>
                    <w:framePr w:hSpace="142" w:wrap="around" w:hAnchor="margin" w:x="-468" w:y="561"/>
                    <w:widowControl/>
                    <w:jc w:val="left"/>
                    <w:rPr>
                      <w:bCs/>
                    </w:rPr>
                  </w:pPr>
                </w:p>
                <w:p w:rsidR="005B2678" w:rsidRPr="001F0C73" w:rsidRDefault="005B2678" w:rsidP="005B2678">
                  <w:pPr>
                    <w:framePr w:hSpace="142" w:wrap="around" w:hAnchor="margin" w:x="-468" w:y="561"/>
                    <w:snapToGrid w:val="0"/>
                    <w:jc w:val="center"/>
                    <w:rPr>
                      <w:bCs/>
                    </w:rPr>
                  </w:pPr>
                </w:p>
              </w:tc>
            </w:tr>
            <w:tr w:rsidR="005B2678" w:rsidRPr="001F0C73" w:rsidTr="00FE087F">
              <w:trPr>
                <w:trHeight w:val="514"/>
              </w:trPr>
              <w:tc>
                <w:tcPr>
                  <w:tcW w:w="1031" w:type="dxa"/>
                  <w:vMerge/>
                  <w:shd w:val="clear" w:color="auto" w:fill="auto"/>
                  <w:vAlign w:val="center"/>
                </w:tcPr>
                <w:p w:rsidR="005B2678" w:rsidRPr="001F0C73" w:rsidRDefault="005B2678" w:rsidP="005B2678">
                  <w:pPr>
                    <w:framePr w:hSpace="142" w:wrap="around" w:hAnchor="margin" w:x="-468" w:y="561"/>
                    <w:widowControl/>
                    <w:jc w:val="left"/>
                    <w:rPr>
                      <w:bCs/>
                    </w:rPr>
                  </w:pPr>
                </w:p>
              </w:tc>
              <w:tc>
                <w:tcPr>
                  <w:tcW w:w="2135" w:type="dxa"/>
                  <w:shd w:val="clear" w:color="auto" w:fill="auto"/>
                </w:tcPr>
                <w:p w:rsidR="005B2678" w:rsidRPr="001F0C73" w:rsidRDefault="005B2678" w:rsidP="005B2678">
                  <w:pPr>
                    <w:framePr w:hSpace="142" w:wrap="around" w:hAnchor="margin" w:x="-468" w:y="561"/>
                    <w:widowControl/>
                    <w:jc w:val="left"/>
                    <w:rPr>
                      <w:bCs/>
                    </w:rPr>
                  </w:pPr>
                </w:p>
                <w:p w:rsidR="005B2678" w:rsidRPr="001F0C73" w:rsidRDefault="005B2678" w:rsidP="005B2678">
                  <w:pPr>
                    <w:framePr w:hSpace="142" w:wrap="around" w:hAnchor="margin" w:x="-468" w:y="561"/>
                    <w:snapToGrid w:val="0"/>
                    <w:rPr>
                      <w:bCs/>
                    </w:rPr>
                  </w:pPr>
                </w:p>
              </w:tc>
              <w:tc>
                <w:tcPr>
                  <w:tcW w:w="3498" w:type="dxa"/>
                  <w:shd w:val="clear" w:color="auto" w:fill="auto"/>
                </w:tcPr>
                <w:p w:rsidR="005B2678" w:rsidRPr="001F0C73" w:rsidRDefault="005B2678" w:rsidP="005B2678">
                  <w:pPr>
                    <w:framePr w:hSpace="142" w:wrap="around" w:hAnchor="margin" w:x="-468" w:y="561"/>
                    <w:widowControl/>
                    <w:jc w:val="left"/>
                    <w:rPr>
                      <w:bCs/>
                    </w:rPr>
                  </w:pPr>
                </w:p>
                <w:p w:rsidR="005B2678" w:rsidRPr="001F0C73" w:rsidRDefault="005B2678" w:rsidP="005B2678">
                  <w:pPr>
                    <w:framePr w:hSpace="142" w:wrap="around" w:hAnchor="margin" w:x="-468" w:y="561"/>
                    <w:snapToGrid w:val="0"/>
                    <w:rPr>
                      <w:bCs/>
                    </w:rPr>
                  </w:pPr>
                </w:p>
              </w:tc>
              <w:tc>
                <w:tcPr>
                  <w:tcW w:w="2580" w:type="dxa"/>
                  <w:shd w:val="clear" w:color="auto" w:fill="auto"/>
                </w:tcPr>
                <w:p w:rsidR="005B2678" w:rsidRPr="001F0C73" w:rsidRDefault="005B2678" w:rsidP="005B2678">
                  <w:pPr>
                    <w:framePr w:hSpace="142" w:wrap="around" w:hAnchor="margin" w:x="-468" w:y="561"/>
                    <w:widowControl/>
                    <w:jc w:val="left"/>
                    <w:rPr>
                      <w:bCs/>
                    </w:rPr>
                  </w:pPr>
                </w:p>
                <w:p w:rsidR="005B2678" w:rsidRPr="001F0C73" w:rsidRDefault="005B2678" w:rsidP="005B2678">
                  <w:pPr>
                    <w:framePr w:hSpace="142" w:wrap="around" w:hAnchor="margin" w:x="-468" w:y="561"/>
                    <w:snapToGrid w:val="0"/>
                    <w:jc w:val="center"/>
                    <w:rPr>
                      <w:bCs/>
                    </w:rPr>
                  </w:pPr>
                </w:p>
              </w:tc>
            </w:tr>
            <w:tr w:rsidR="005B2678" w:rsidRPr="001F0C73" w:rsidTr="00FE087F">
              <w:trPr>
                <w:trHeight w:val="514"/>
              </w:trPr>
              <w:tc>
                <w:tcPr>
                  <w:tcW w:w="1031" w:type="dxa"/>
                  <w:vMerge/>
                  <w:shd w:val="clear" w:color="auto" w:fill="auto"/>
                  <w:vAlign w:val="center"/>
                </w:tcPr>
                <w:p w:rsidR="005B2678" w:rsidRPr="001F0C73" w:rsidRDefault="005B2678" w:rsidP="005B2678">
                  <w:pPr>
                    <w:framePr w:hSpace="142" w:wrap="around" w:hAnchor="margin" w:x="-468" w:y="561"/>
                    <w:widowControl/>
                    <w:jc w:val="left"/>
                    <w:rPr>
                      <w:bCs/>
                    </w:rPr>
                  </w:pPr>
                </w:p>
              </w:tc>
              <w:tc>
                <w:tcPr>
                  <w:tcW w:w="2135" w:type="dxa"/>
                  <w:shd w:val="clear" w:color="auto" w:fill="auto"/>
                </w:tcPr>
                <w:p w:rsidR="005B2678" w:rsidRPr="001F0C73" w:rsidRDefault="005B2678" w:rsidP="005B2678">
                  <w:pPr>
                    <w:framePr w:hSpace="142" w:wrap="around" w:hAnchor="margin" w:x="-468" w:y="561"/>
                    <w:widowControl/>
                    <w:jc w:val="left"/>
                    <w:rPr>
                      <w:bCs/>
                    </w:rPr>
                  </w:pPr>
                </w:p>
                <w:p w:rsidR="005B2678" w:rsidRPr="001F0C73" w:rsidRDefault="005B2678" w:rsidP="005B2678">
                  <w:pPr>
                    <w:framePr w:hSpace="142" w:wrap="around" w:hAnchor="margin" w:x="-468" w:y="561"/>
                    <w:snapToGrid w:val="0"/>
                    <w:rPr>
                      <w:bCs/>
                    </w:rPr>
                  </w:pPr>
                </w:p>
              </w:tc>
              <w:tc>
                <w:tcPr>
                  <w:tcW w:w="3498" w:type="dxa"/>
                  <w:shd w:val="clear" w:color="auto" w:fill="auto"/>
                </w:tcPr>
                <w:p w:rsidR="005B2678" w:rsidRPr="001F0C73" w:rsidRDefault="005B2678" w:rsidP="005B2678">
                  <w:pPr>
                    <w:framePr w:hSpace="142" w:wrap="around" w:hAnchor="margin" w:x="-468" w:y="561"/>
                    <w:widowControl/>
                    <w:jc w:val="left"/>
                    <w:rPr>
                      <w:bCs/>
                    </w:rPr>
                  </w:pPr>
                </w:p>
                <w:p w:rsidR="005B2678" w:rsidRPr="001F0C73" w:rsidRDefault="005B2678" w:rsidP="005B2678">
                  <w:pPr>
                    <w:framePr w:hSpace="142" w:wrap="around" w:hAnchor="margin" w:x="-468" w:y="561"/>
                    <w:snapToGrid w:val="0"/>
                    <w:rPr>
                      <w:bCs/>
                    </w:rPr>
                  </w:pPr>
                </w:p>
              </w:tc>
              <w:tc>
                <w:tcPr>
                  <w:tcW w:w="2580" w:type="dxa"/>
                  <w:shd w:val="clear" w:color="auto" w:fill="auto"/>
                </w:tcPr>
                <w:p w:rsidR="005B2678" w:rsidRPr="001F0C73" w:rsidRDefault="005B2678" w:rsidP="005B2678">
                  <w:pPr>
                    <w:framePr w:hSpace="142" w:wrap="around" w:hAnchor="margin" w:x="-468" w:y="561"/>
                    <w:widowControl/>
                    <w:jc w:val="left"/>
                    <w:rPr>
                      <w:bCs/>
                    </w:rPr>
                  </w:pPr>
                </w:p>
                <w:p w:rsidR="005B2678" w:rsidRPr="001F0C73" w:rsidRDefault="005B2678" w:rsidP="005B2678">
                  <w:pPr>
                    <w:framePr w:hSpace="142" w:wrap="around" w:hAnchor="margin" w:x="-468" w:y="561"/>
                    <w:widowControl/>
                    <w:snapToGrid w:val="0"/>
                    <w:jc w:val="center"/>
                    <w:rPr>
                      <w:bCs/>
                    </w:rPr>
                  </w:pPr>
                </w:p>
              </w:tc>
            </w:tr>
            <w:tr w:rsidR="005B2678" w:rsidRPr="001F0C73" w:rsidTr="00FE087F">
              <w:trPr>
                <w:trHeight w:val="514"/>
              </w:trPr>
              <w:tc>
                <w:tcPr>
                  <w:tcW w:w="1031" w:type="dxa"/>
                  <w:vMerge/>
                  <w:shd w:val="clear" w:color="auto" w:fill="auto"/>
                  <w:vAlign w:val="center"/>
                </w:tcPr>
                <w:p w:rsidR="005B2678" w:rsidRPr="001F0C73" w:rsidRDefault="005B2678" w:rsidP="005B2678">
                  <w:pPr>
                    <w:framePr w:hSpace="142" w:wrap="around" w:hAnchor="margin" w:x="-468" w:y="561"/>
                    <w:widowControl/>
                    <w:jc w:val="left"/>
                    <w:rPr>
                      <w:bCs/>
                    </w:rPr>
                  </w:pPr>
                </w:p>
              </w:tc>
              <w:tc>
                <w:tcPr>
                  <w:tcW w:w="2135" w:type="dxa"/>
                  <w:shd w:val="clear" w:color="auto" w:fill="auto"/>
                </w:tcPr>
                <w:p w:rsidR="005B2678" w:rsidRPr="001F0C73" w:rsidRDefault="005B2678" w:rsidP="005B2678">
                  <w:pPr>
                    <w:framePr w:hSpace="142" w:wrap="around" w:hAnchor="margin" w:x="-468" w:y="561"/>
                    <w:snapToGrid w:val="0"/>
                    <w:rPr>
                      <w:bCs/>
                    </w:rPr>
                  </w:pPr>
                </w:p>
                <w:p w:rsidR="005B2678" w:rsidRPr="001F0C73" w:rsidRDefault="005B2678" w:rsidP="005B2678">
                  <w:pPr>
                    <w:framePr w:hSpace="142" w:wrap="around" w:hAnchor="margin" w:x="-468" w:y="561"/>
                    <w:snapToGrid w:val="0"/>
                    <w:rPr>
                      <w:bCs/>
                    </w:rPr>
                  </w:pPr>
                </w:p>
              </w:tc>
              <w:tc>
                <w:tcPr>
                  <w:tcW w:w="3498" w:type="dxa"/>
                  <w:shd w:val="clear" w:color="auto" w:fill="auto"/>
                </w:tcPr>
                <w:p w:rsidR="005B2678" w:rsidRPr="001F0C73" w:rsidRDefault="005B2678" w:rsidP="005B2678">
                  <w:pPr>
                    <w:framePr w:hSpace="142" w:wrap="around" w:hAnchor="margin" w:x="-468" w:y="561"/>
                    <w:snapToGrid w:val="0"/>
                    <w:rPr>
                      <w:bCs/>
                    </w:rPr>
                  </w:pPr>
                </w:p>
              </w:tc>
              <w:tc>
                <w:tcPr>
                  <w:tcW w:w="2580" w:type="dxa"/>
                  <w:shd w:val="clear" w:color="auto" w:fill="auto"/>
                </w:tcPr>
                <w:p w:rsidR="005B2678" w:rsidRPr="001F0C73" w:rsidRDefault="005B2678" w:rsidP="005B2678">
                  <w:pPr>
                    <w:framePr w:hSpace="142" w:wrap="around" w:hAnchor="margin" w:x="-468" w:y="561"/>
                    <w:snapToGrid w:val="0"/>
                    <w:jc w:val="center"/>
                    <w:rPr>
                      <w:bCs/>
                    </w:rPr>
                  </w:pPr>
                </w:p>
              </w:tc>
            </w:tr>
            <w:tr w:rsidR="005B2678" w:rsidRPr="001F0C73" w:rsidTr="00FE087F">
              <w:trPr>
                <w:trHeight w:val="514"/>
              </w:trPr>
              <w:tc>
                <w:tcPr>
                  <w:tcW w:w="1031" w:type="dxa"/>
                  <w:vMerge/>
                  <w:shd w:val="clear" w:color="auto" w:fill="auto"/>
                  <w:vAlign w:val="center"/>
                </w:tcPr>
                <w:p w:rsidR="005B2678" w:rsidRPr="001F0C73" w:rsidRDefault="005B2678" w:rsidP="005B2678">
                  <w:pPr>
                    <w:framePr w:hSpace="142" w:wrap="around" w:hAnchor="margin" w:x="-468" w:y="561"/>
                    <w:widowControl/>
                    <w:jc w:val="left"/>
                    <w:rPr>
                      <w:bCs/>
                    </w:rPr>
                  </w:pPr>
                </w:p>
              </w:tc>
              <w:tc>
                <w:tcPr>
                  <w:tcW w:w="2135" w:type="dxa"/>
                  <w:shd w:val="clear" w:color="auto" w:fill="auto"/>
                </w:tcPr>
                <w:p w:rsidR="005B2678" w:rsidRPr="001F0C73" w:rsidRDefault="005B2678" w:rsidP="005B2678">
                  <w:pPr>
                    <w:framePr w:hSpace="142" w:wrap="around" w:hAnchor="margin" w:x="-468" w:y="561"/>
                    <w:snapToGrid w:val="0"/>
                    <w:rPr>
                      <w:bCs/>
                    </w:rPr>
                  </w:pPr>
                </w:p>
                <w:p w:rsidR="005B2678" w:rsidRPr="001F0C73" w:rsidRDefault="005B2678" w:rsidP="005B2678">
                  <w:pPr>
                    <w:framePr w:hSpace="142" w:wrap="around" w:hAnchor="margin" w:x="-468" w:y="561"/>
                    <w:snapToGrid w:val="0"/>
                    <w:rPr>
                      <w:bCs/>
                    </w:rPr>
                  </w:pPr>
                </w:p>
              </w:tc>
              <w:tc>
                <w:tcPr>
                  <w:tcW w:w="3498" w:type="dxa"/>
                  <w:shd w:val="clear" w:color="auto" w:fill="auto"/>
                </w:tcPr>
                <w:p w:rsidR="005B2678" w:rsidRPr="001F0C73" w:rsidRDefault="005B2678" w:rsidP="005B2678">
                  <w:pPr>
                    <w:framePr w:hSpace="142" w:wrap="around" w:hAnchor="margin" w:x="-468" w:y="561"/>
                    <w:snapToGrid w:val="0"/>
                    <w:rPr>
                      <w:bCs/>
                    </w:rPr>
                  </w:pPr>
                </w:p>
              </w:tc>
              <w:tc>
                <w:tcPr>
                  <w:tcW w:w="2580" w:type="dxa"/>
                  <w:shd w:val="clear" w:color="auto" w:fill="auto"/>
                </w:tcPr>
                <w:p w:rsidR="005B2678" w:rsidRPr="001F0C73" w:rsidRDefault="005B2678" w:rsidP="005B2678">
                  <w:pPr>
                    <w:framePr w:hSpace="142" w:wrap="around" w:hAnchor="margin" w:x="-468" w:y="561"/>
                    <w:snapToGrid w:val="0"/>
                    <w:jc w:val="center"/>
                    <w:rPr>
                      <w:bCs/>
                    </w:rPr>
                  </w:pPr>
                </w:p>
              </w:tc>
            </w:tr>
            <w:tr w:rsidR="005B2678" w:rsidRPr="001F0C73" w:rsidTr="00FE087F">
              <w:trPr>
                <w:trHeight w:val="514"/>
              </w:trPr>
              <w:tc>
                <w:tcPr>
                  <w:tcW w:w="1031" w:type="dxa"/>
                  <w:vMerge/>
                  <w:shd w:val="clear" w:color="auto" w:fill="auto"/>
                  <w:vAlign w:val="center"/>
                </w:tcPr>
                <w:p w:rsidR="005B2678" w:rsidRPr="001F0C73" w:rsidRDefault="005B2678" w:rsidP="005B2678">
                  <w:pPr>
                    <w:framePr w:hSpace="142" w:wrap="around" w:hAnchor="margin" w:x="-468" w:y="561"/>
                    <w:widowControl/>
                    <w:jc w:val="left"/>
                    <w:rPr>
                      <w:bCs/>
                    </w:rPr>
                  </w:pPr>
                </w:p>
              </w:tc>
              <w:tc>
                <w:tcPr>
                  <w:tcW w:w="2135" w:type="dxa"/>
                  <w:shd w:val="clear" w:color="auto" w:fill="auto"/>
                </w:tcPr>
                <w:p w:rsidR="005B2678" w:rsidRPr="001F0C73" w:rsidRDefault="005B2678" w:rsidP="005B2678">
                  <w:pPr>
                    <w:framePr w:hSpace="142" w:wrap="around" w:hAnchor="margin" w:x="-468" w:y="561"/>
                    <w:snapToGrid w:val="0"/>
                    <w:rPr>
                      <w:bCs/>
                    </w:rPr>
                  </w:pPr>
                </w:p>
                <w:p w:rsidR="005B2678" w:rsidRPr="001F0C73" w:rsidRDefault="005B2678" w:rsidP="005B2678">
                  <w:pPr>
                    <w:framePr w:hSpace="142" w:wrap="around" w:hAnchor="margin" w:x="-468" w:y="561"/>
                    <w:snapToGrid w:val="0"/>
                    <w:rPr>
                      <w:bCs/>
                    </w:rPr>
                  </w:pPr>
                </w:p>
              </w:tc>
              <w:tc>
                <w:tcPr>
                  <w:tcW w:w="3498" w:type="dxa"/>
                  <w:shd w:val="clear" w:color="auto" w:fill="auto"/>
                </w:tcPr>
                <w:p w:rsidR="005B2678" w:rsidRPr="001F0C73" w:rsidRDefault="005B2678" w:rsidP="005B2678">
                  <w:pPr>
                    <w:framePr w:hSpace="142" w:wrap="around" w:hAnchor="margin" w:x="-468" w:y="561"/>
                    <w:snapToGrid w:val="0"/>
                    <w:rPr>
                      <w:bCs/>
                    </w:rPr>
                  </w:pPr>
                </w:p>
              </w:tc>
              <w:tc>
                <w:tcPr>
                  <w:tcW w:w="2580" w:type="dxa"/>
                  <w:shd w:val="clear" w:color="auto" w:fill="auto"/>
                </w:tcPr>
                <w:p w:rsidR="005B2678" w:rsidRPr="001F0C73" w:rsidRDefault="005B2678" w:rsidP="005B2678">
                  <w:pPr>
                    <w:framePr w:hSpace="142" w:wrap="around" w:hAnchor="margin" w:x="-468" w:y="561"/>
                    <w:snapToGrid w:val="0"/>
                    <w:jc w:val="center"/>
                    <w:rPr>
                      <w:bCs/>
                    </w:rPr>
                  </w:pPr>
                </w:p>
              </w:tc>
            </w:tr>
            <w:tr w:rsidR="005B2678" w:rsidRPr="001F0C73" w:rsidTr="00FE087F">
              <w:trPr>
                <w:trHeight w:val="514"/>
              </w:trPr>
              <w:tc>
                <w:tcPr>
                  <w:tcW w:w="1031" w:type="dxa"/>
                  <w:vMerge/>
                  <w:shd w:val="clear" w:color="auto" w:fill="auto"/>
                  <w:vAlign w:val="center"/>
                </w:tcPr>
                <w:p w:rsidR="005B2678" w:rsidRPr="001F0C73" w:rsidRDefault="005B2678" w:rsidP="005B2678">
                  <w:pPr>
                    <w:framePr w:hSpace="142" w:wrap="around" w:hAnchor="margin" w:x="-468" w:y="561"/>
                    <w:widowControl/>
                    <w:jc w:val="left"/>
                    <w:rPr>
                      <w:bCs/>
                    </w:rPr>
                  </w:pPr>
                </w:p>
              </w:tc>
              <w:tc>
                <w:tcPr>
                  <w:tcW w:w="2135" w:type="dxa"/>
                  <w:shd w:val="clear" w:color="auto" w:fill="auto"/>
                </w:tcPr>
                <w:p w:rsidR="005B2678" w:rsidRPr="001F0C73" w:rsidRDefault="005B2678" w:rsidP="005B2678">
                  <w:pPr>
                    <w:framePr w:hSpace="142" w:wrap="around" w:hAnchor="margin" w:x="-468" w:y="561"/>
                    <w:snapToGrid w:val="0"/>
                    <w:rPr>
                      <w:bCs/>
                    </w:rPr>
                  </w:pPr>
                </w:p>
                <w:p w:rsidR="005B2678" w:rsidRPr="001F0C73" w:rsidRDefault="005B2678" w:rsidP="005B2678">
                  <w:pPr>
                    <w:framePr w:hSpace="142" w:wrap="around" w:hAnchor="margin" w:x="-468" w:y="561"/>
                    <w:snapToGrid w:val="0"/>
                    <w:rPr>
                      <w:bCs/>
                    </w:rPr>
                  </w:pPr>
                </w:p>
              </w:tc>
              <w:tc>
                <w:tcPr>
                  <w:tcW w:w="3498" w:type="dxa"/>
                  <w:shd w:val="clear" w:color="auto" w:fill="auto"/>
                </w:tcPr>
                <w:p w:rsidR="005B2678" w:rsidRPr="001F0C73" w:rsidRDefault="005B2678" w:rsidP="005B2678">
                  <w:pPr>
                    <w:framePr w:hSpace="142" w:wrap="around" w:hAnchor="margin" w:x="-468" w:y="561"/>
                    <w:snapToGrid w:val="0"/>
                    <w:rPr>
                      <w:bCs/>
                    </w:rPr>
                  </w:pPr>
                </w:p>
              </w:tc>
              <w:tc>
                <w:tcPr>
                  <w:tcW w:w="2580" w:type="dxa"/>
                  <w:shd w:val="clear" w:color="auto" w:fill="auto"/>
                </w:tcPr>
                <w:p w:rsidR="005B2678" w:rsidRPr="001F0C73" w:rsidRDefault="005B2678" w:rsidP="005B2678">
                  <w:pPr>
                    <w:framePr w:hSpace="142" w:wrap="around" w:hAnchor="margin" w:x="-468" w:y="561"/>
                    <w:snapToGrid w:val="0"/>
                    <w:jc w:val="center"/>
                    <w:rPr>
                      <w:bCs/>
                    </w:rPr>
                  </w:pPr>
                </w:p>
              </w:tc>
            </w:tr>
          </w:tbl>
          <w:p w:rsidR="005B2678" w:rsidRPr="001F0C73" w:rsidRDefault="005B2678" w:rsidP="005B2678"/>
          <w:p w:rsidR="005B2678" w:rsidRPr="001F0C73" w:rsidRDefault="005B2678" w:rsidP="005B2678">
            <w:r w:rsidRPr="001F0C73">
              <w:rPr>
                <w:rFonts w:hint="eastAsia"/>
              </w:rPr>
              <w:t xml:space="preserve">　境界確定図及び断面図のとおり、境界線及び国有地の幅員について隣接土地所有者が承認したものであることを証明します。</w:t>
            </w:r>
          </w:p>
          <w:p w:rsidR="005B2678" w:rsidRPr="001F0C73" w:rsidRDefault="005B2678" w:rsidP="005B2678"/>
          <w:p w:rsidR="005B2678" w:rsidRPr="001F0C73" w:rsidRDefault="005B2678" w:rsidP="005B2678">
            <w:r w:rsidRPr="001F0C73">
              <w:rPr>
                <w:rFonts w:hint="eastAsia"/>
              </w:rPr>
              <w:t xml:space="preserve">　</w:t>
            </w:r>
            <w:r w:rsidRPr="00441166">
              <w:rPr>
                <w:rFonts w:hint="eastAsia"/>
              </w:rPr>
              <w:t>令和</w:t>
            </w:r>
            <w:r w:rsidRPr="001F0C73">
              <w:rPr>
                <w:rFonts w:hint="eastAsia"/>
              </w:rPr>
              <w:t xml:space="preserve">　　年　　月　　日</w:t>
            </w:r>
          </w:p>
          <w:p w:rsidR="005B2678" w:rsidRPr="001F0C73" w:rsidRDefault="005B2678" w:rsidP="005B2678"/>
          <w:p w:rsidR="005B2678" w:rsidRPr="001F0C73" w:rsidRDefault="005B2678" w:rsidP="005B2678">
            <w:pPr>
              <w:rPr>
                <w:bCs/>
              </w:rPr>
            </w:pPr>
            <w:r w:rsidRPr="001F0C73">
              <w:rPr>
                <w:rFonts w:hint="eastAsia"/>
              </w:rPr>
              <w:t xml:space="preserve">　（土地家屋調査士）○　○　　○　○　　　　印</w:t>
            </w:r>
          </w:p>
          <w:p w:rsidR="005B2678" w:rsidRPr="001F0C73" w:rsidRDefault="005B2678" w:rsidP="005B2678"/>
          <w:p w:rsidR="005B2678" w:rsidRDefault="005B2678" w:rsidP="005B2678">
            <w:pPr>
              <w:ind w:left="508" w:hangingChars="200" w:hanging="508"/>
            </w:pPr>
          </w:p>
          <w:p w:rsidR="005B2678" w:rsidRPr="001F0C73" w:rsidRDefault="005B2678" w:rsidP="005B2678">
            <w:pPr>
              <w:ind w:left="508" w:hangingChars="200" w:hanging="508"/>
            </w:pPr>
          </w:p>
          <w:p w:rsidR="005B2678" w:rsidRPr="001F0C73" w:rsidRDefault="005B2678" w:rsidP="005B2678">
            <w:pPr>
              <w:ind w:left="508" w:hangingChars="200" w:hanging="508"/>
            </w:pPr>
            <w:r w:rsidRPr="001F0C73">
              <w:rPr>
                <w:rFonts w:hint="eastAsia"/>
              </w:rPr>
              <w:t>（注）旧法定外公共物の幅員についての同意者（対側地所有者）</w:t>
            </w:r>
            <w:r w:rsidRPr="00B90F3A">
              <w:rPr>
                <w:rFonts w:hint="eastAsia"/>
              </w:rPr>
              <w:t>については、</w:t>
            </w:r>
            <w:r w:rsidRPr="001F0C73">
              <w:rPr>
                <w:rFonts w:hint="eastAsia"/>
              </w:rPr>
              <w:t>基本的には、共有者全員の署名が望ましいが、その土地の管理を実質的に行っている者１名（例：管理組合の理事長）の同意で可。</w:t>
            </w:r>
          </w:p>
          <w:p w:rsidR="005B2678" w:rsidRPr="001F0C73" w:rsidRDefault="005B2678" w:rsidP="005B2678"/>
          <w:p w:rsidR="005B2678" w:rsidRPr="001F0C73" w:rsidRDefault="005B2678" w:rsidP="005B2678"/>
          <w:p w:rsidR="005B2678" w:rsidRPr="001F0C73" w:rsidRDefault="005B2678" w:rsidP="005B2678"/>
          <w:p w:rsidR="005B2678" w:rsidRPr="001F0C73" w:rsidRDefault="005B2678" w:rsidP="005B2678"/>
          <w:p w:rsidR="005B2678" w:rsidRPr="001F0C73" w:rsidRDefault="005B2678" w:rsidP="005B2678"/>
          <w:p w:rsidR="005B2678" w:rsidRPr="001F0C73" w:rsidRDefault="005B2678" w:rsidP="005B2678">
            <w:r w:rsidRPr="001F0C73">
              <w:br w:type="page"/>
            </w:r>
          </w:p>
          <w:p w:rsidR="005B2678" w:rsidRPr="001F0C73" w:rsidRDefault="005B2678" w:rsidP="005B2678"/>
          <w:p w:rsidR="005B2678" w:rsidRPr="001F0C73" w:rsidRDefault="005B2678" w:rsidP="005B2678"/>
          <w:p w:rsidR="005B2678" w:rsidRPr="001F0C73" w:rsidRDefault="005B2678" w:rsidP="005B2678"/>
          <w:p w:rsidR="005B2678" w:rsidRPr="001F0C73" w:rsidRDefault="005B2678" w:rsidP="005B2678"/>
          <w:p w:rsidR="005B2678" w:rsidRPr="001F0C73" w:rsidRDefault="005B2678" w:rsidP="005B2678"/>
          <w:p w:rsidR="005B2678" w:rsidRPr="001F0C73" w:rsidRDefault="005B2678" w:rsidP="005B2678"/>
          <w:p w:rsidR="005B2678" w:rsidRPr="001F0C73" w:rsidRDefault="005B2678" w:rsidP="005B2678"/>
          <w:p w:rsidR="005B2678" w:rsidRPr="001F0C73" w:rsidRDefault="005B2678" w:rsidP="005B2678"/>
          <w:p w:rsidR="005B2678" w:rsidRPr="001F0C73" w:rsidRDefault="005B2678" w:rsidP="005B2678"/>
          <w:p w:rsidR="005B2678" w:rsidRPr="001F0C73" w:rsidRDefault="005B2678" w:rsidP="005B2678"/>
          <w:p w:rsidR="005B2678" w:rsidRPr="001F0C73" w:rsidRDefault="005B2678" w:rsidP="005B2678"/>
          <w:p w:rsidR="005B2678" w:rsidRDefault="005B2678" w:rsidP="005B2678"/>
          <w:p w:rsidR="005B2678" w:rsidRDefault="005B2678" w:rsidP="005B2678"/>
          <w:p w:rsidR="005B2678" w:rsidRDefault="005B2678" w:rsidP="005B2678"/>
          <w:p w:rsidR="005B2678" w:rsidRDefault="005B2678" w:rsidP="005B2678"/>
          <w:p w:rsidR="005B2678" w:rsidRDefault="005B2678" w:rsidP="005B2678"/>
          <w:p w:rsidR="005B2678" w:rsidRDefault="005B2678" w:rsidP="005B2678"/>
          <w:p w:rsidR="005B2678" w:rsidRDefault="005B2678" w:rsidP="005B2678"/>
          <w:p w:rsidR="005B2678" w:rsidRDefault="005B2678" w:rsidP="005B2678"/>
          <w:p w:rsidR="005B2678" w:rsidRDefault="005B2678" w:rsidP="005B2678"/>
          <w:p w:rsidR="005B2678" w:rsidRDefault="005B2678" w:rsidP="005B2678"/>
          <w:p w:rsidR="005B2678" w:rsidRDefault="005B2678" w:rsidP="005B2678"/>
          <w:p w:rsidR="005B2678" w:rsidRDefault="005B2678" w:rsidP="005B2678"/>
          <w:p w:rsidR="005B2678" w:rsidRDefault="005B2678" w:rsidP="005B2678"/>
          <w:p w:rsidR="005B2678" w:rsidRPr="001F0C73" w:rsidRDefault="005B2678" w:rsidP="005B2678"/>
          <w:p w:rsidR="005B2678" w:rsidRPr="001F0C73" w:rsidRDefault="005B2678" w:rsidP="005B2678"/>
          <w:p w:rsidR="005B2678" w:rsidRPr="001F0C73" w:rsidRDefault="005B2678" w:rsidP="005B2678"/>
          <w:p w:rsidR="005B2678" w:rsidRPr="001F0C73" w:rsidRDefault="005B2678" w:rsidP="005B2678"/>
          <w:p w:rsidR="00FF64D8" w:rsidRPr="00156FBE" w:rsidRDefault="00FF64D8" w:rsidP="00FF64D8">
            <w:pPr>
              <w:rPr>
                <w:rFonts w:hint="eastAsia"/>
              </w:rPr>
            </w:pPr>
          </w:p>
        </w:tc>
      </w:tr>
    </w:tbl>
    <w:p w:rsidR="00AE17E5" w:rsidRPr="00156FBE" w:rsidRDefault="00AE17E5" w:rsidP="00852A28">
      <w:pPr>
        <w:rPr>
          <w:rFonts w:hint="eastAsia"/>
        </w:rPr>
      </w:pPr>
    </w:p>
    <w:sectPr w:rsidR="00AE17E5" w:rsidRPr="00156FBE" w:rsidSect="00AB0B88">
      <w:pgSz w:w="11907" w:h="16840" w:code="9"/>
      <w:pgMar w:top="1503" w:right="1134" w:bottom="1503"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119" w:rsidRDefault="00477119" w:rsidP="00330284">
      <w:r>
        <w:separator/>
      </w:r>
    </w:p>
  </w:endnote>
  <w:endnote w:type="continuationSeparator" w:id="0">
    <w:p w:rsidR="00477119" w:rsidRDefault="00477119" w:rsidP="0033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u.">
    <w:altName w:val="游ゴシック"/>
    <w:panose1 w:val="00000000000000000000"/>
    <w:charset w:val="80"/>
    <w:family w:val="swiss"/>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119" w:rsidRDefault="00477119" w:rsidP="00330284">
      <w:r>
        <w:separator/>
      </w:r>
    </w:p>
  </w:footnote>
  <w:footnote w:type="continuationSeparator" w:id="0">
    <w:p w:rsidR="00477119" w:rsidRDefault="00477119" w:rsidP="00330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5BD7"/>
    <w:multiLevelType w:val="hybridMultilevel"/>
    <w:tmpl w:val="7BD66862"/>
    <w:lvl w:ilvl="0" w:tplc="EFCADA54">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F37F50"/>
    <w:multiLevelType w:val="hybridMultilevel"/>
    <w:tmpl w:val="614659F4"/>
    <w:lvl w:ilvl="0" w:tplc="ECEE2046">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5D2F40"/>
    <w:multiLevelType w:val="hybridMultilevel"/>
    <w:tmpl w:val="8B42CAAC"/>
    <w:lvl w:ilvl="0" w:tplc="FFFFFFFF">
      <w:start w:val="1"/>
      <w:numFmt w:val="decimalEnclosedCircle"/>
      <w:lvlText w:val="%1"/>
      <w:lvlJc w:val="left"/>
      <w:pPr>
        <w:tabs>
          <w:tab w:val="num" w:pos="994"/>
        </w:tabs>
        <w:ind w:left="994" w:hanging="495"/>
      </w:pPr>
      <w:rPr>
        <w:rFonts w:hint="eastAsia"/>
      </w:rPr>
    </w:lvl>
    <w:lvl w:ilvl="1" w:tplc="FFFFFFFF" w:tentative="1">
      <w:start w:val="1"/>
      <w:numFmt w:val="aiueoFullWidth"/>
      <w:lvlText w:val="(%2)"/>
      <w:lvlJc w:val="left"/>
      <w:pPr>
        <w:tabs>
          <w:tab w:val="num" w:pos="1339"/>
        </w:tabs>
        <w:ind w:left="1339" w:hanging="420"/>
      </w:pPr>
    </w:lvl>
    <w:lvl w:ilvl="2" w:tplc="FFFFFFFF" w:tentative="1">
      <w:start w:val="1"/>
      <w:numFmt w:val="decimalEnclosedCircle"/>
      <w:lvlText w:val="%3"/>
      <w:lvlJc w:val="left"/>
      <w:pPr>
        <w:tabs>
          <w:tab w:val="num" w:pos="1759"/>
        </w:tabs>
        <w:ind w:left="1759" w:hanging="420"/>
      </w:pPr>
    </w:lvl>
    <w:lvl w:ilvl="3" w:tplc="FFFFFFFF" w:tentative="1">
      <w:start w:val="1"/>
      <w:numFmt w:val="decimal"/>
      <w:lvlText w:val="%4."/>
      <w:lvlJc w:val="left"/>
      <w:pPr>
        <w:tabs>
          <w:tab w:val="num" w:pos="2179"/>
        </w:tabs>
        <w:ind w:left="2179" w:hanging="420"/>
      </w:pPr>
    </w:lvl>
    <w:lvl w:ilvl="4" w:tplc="FFFFFFFF" w:tentative="1">
      <w:start w:val="1"/>
      <w:numFmt w:val="aiueoFullWidth"/>
      <w:lvlText w:val="(%5)"/>
      <w:lvlJc w:val="left"/>
      <w:pPr>
        <w:tabs>
          <w:tab w:val="num" w:pos="2599"/>
        </w:tabs>
        <w:ind w:left="2599" w:hanging="420"/>
      </w:pPr>
    </w:lvl>
    <w:lvl w:ilvl="5" w:tplc="FFFFFFFF" w:tentative="1">
      <w:start w:val="1"/>
      <w:numFmt w:val="decimalEnclosedCircle"/>
      <w:lvlText w:val="%6"/>
      <w:lvlJc w:val="left"/>
      <w:pPr>
        <w:tabs>
          <w:tab w:val="num" w:pos="3019"/>
        </w:tabs>
        <w:ind w:left="3019" w:hanging="420"/>
      </w:pPr>
    </w:lvl>
    <w:lvl w:ilvl="6" w:tplc="FFFFFFFF" w:tentative="1">
      <w:start w:val="1"/>
      <w:numFmt w:val="decimal"/>
      <w:lvlText w:val="%7."/>
      <w:lvlJc w:val="left"/>
      <w:pPr>
        <w:tabs>
          <w:tab w:val="num" w:pos="3439"/>
        </w:tabs>
        <w:ind w:left="3439" w:hanging="420"/>
      </w:pPr>
    </w:lvl>
    <w:lvl w:ilvl="7" w:tplc="FFFFFFFF" w:tentative="1">
      <w:start w:val="1"/>
      <w:numFmt w:val="aiueoFullWidth"/>
      <w:lvlText w:val="(%8)"/>
      <w:lvlJc w:val="left"/>
      <w:pPr>
        <w:tabs>
          <w:tab w:val="num" w:pos="3859"/>
        </w:tabs>
        <w:ind w:left="3859" w:hanging="420"/>
      </w:pPr>
    </w:lvl>
    <w:lvl w:ilvl="8" w:tplc="FFFFFFFF" w:tentative="1">
      <w:start w:val="1"/>
      <w:numFmt w:val="decimalEnclosedCircle"/>
      <w:lvlText w:val="%9"/>
      <w:lvlJc w:val="left"/>
      <w:pPr>
        <w:tabs>
          <w:tab w:val="num" w:pos="4279"/>
        </w:tabs>
        <w:ind w:left="4279" w:hanging="420"/>
      </w:pPr>
    </w:lvl>
  </w:abstractNum>
  <w:abstractNum w:abstractNumId="3" w15:restartNumberingAfterBreak="0">
    <w:nsid w:val="50662CED"/>
    <w:multiLevelType w:val="hybridMultilevel"/>
    <w:tmpl w:val="A2E850A4"/>
    <w:lvl w:ilvl="0" w:tplc="FFFFFFFF">
      <w:start w:val="1"/>
      <w:numFmt w:val="decimal"/>
      <w:lvlText w:val="%1"/>
      <w:lvlJc w:val="left"/>
      <w:pPr>
        <w:tabs>
          <w:tab w:val="num" w:pos="624"/>
        </w:tabs>
        <w:ind w:left="624" w:hanging="375"/>
      </w:pPr>
      <w:rPr>
        <w:rFonts w:hint="eastAsia"/>
      </w:rPr>
    </w:lvl>
    <w:lvl w:ilvl="1" w:tplc="000AB924">
      <w:start w:val="1"/>
      <w:numFmt w:val="decimal"/>
      <w:lvlText w:val="（%2）"/>
      <w:lvlJc w:val="left"/>
      <w:pPr>
        <w:tabs>
          <w:tab w:val="num" w:pos="1389"/>
        </w:tabs>
        <w:ind w:left="1389" w:hanging="720"/>
      </w:pPr>
      <w:rPr>
        <w:rFonts w:hint="eastAsia"/>
        <w:color w:val="auto"/>
      </w:rPr>
    </w:lvl>
    <w:lvl w:ilvl="2" w:tplc="FFFFFFFF">
      <w:start w:val="1"/>
      <w:numFmt w:val="decimalEnclosedCircle"/>
      <w:lvlText w:val="%3"/>
      <w:lvlJc w:val="left"/>
      <w:pPr>
        <w:tabs>
          <w:tab w:val="num" w:pos="1449"/>
        </w:tabs>
        <w:ind w:left="1449" w:hanging="360"/>
      </w:pPr>
      <w:rPr>
        <w:rFonts w:hint="eastAsia"/>
      </w:rPr>
    </w:lvl>
    <w:lvl w:ilvl="3" w:tplc="FFFFFFFF">
      <w:start w:val="2"/>
      <w:numFmt w:val="bullet"/>
      <w:lvlText w:val="・"/>
      <w:lvlJc w:val="left"/>
      <w:pPr>
        <w:tabs>
          <w:tab w:val="num" w:pos="1869"/>
        </w:tabs>
        <w:ind w:left="1869" w:hanging="360"/>
      </w:pPr>
      <w:rPr>
        <w:rFonts w:ascii="Times New Roman" w:eastAsia="ＭＳ 明朝" w:hAnsi="Times New Roman" w:cs="Times New Roman" w:hint="default"/>
      </w:rPr>
    </w:lvl>
    <w:lvl w:ilvl="4" w:tplc="FFFFFFFF" w:tentative="1">
      <w:start w:val="1"/>
      <w:numFmt w:val="aiueoFullWidth"/>
      <w:lvlText w:val="(%5)"/>
      <w:lvlJc w:val="left"/>
      <w:pPr>
        <w:tabs>
          <w:tab w:val="num" w:pos="2349"/>
        </w:tabs>
        <w:ind w:left="2349" w:hanging="420"/>
      </w:pPr>
    </w:lvl>
    <w:lvl w:ilvl="5" w:tplc="FFFFFFFF" w:tentative="1">
      <w:start w:val="1"/>
      <w:numFmt w:val="decimalEnclosedCircle"/>
      <w:lvlText w:val="%6"/>
      <w:lvlJc w:val="left"/>
      <w:pPr>
        <w:tabs>
          <w:tab w:val="num" w:pos="2769"/>
        </w:tabs>
        <w:ind w:left="2769" w:hanging="420"/>
      </w:pPr>
    </w:lvl>
    <w:lvl w:ilvl="6" w:tplc="FFFFFFFF" w:tentative="1">
      <w:start w:val="1"/>
      <w:numFmt w:val="decimal"/>
      <w:lvlText w:val="%7."/>
      <w:lvlJc w:val="left"/>
      <w:pPr>
        <w:tabs>
          <w:tab w:val="num" w:pos="3189"/>
        </w:tabs>
        <w:ind w:left="3189" w:hanging="420"/>
      </w:pPr>
    </w:lvl>
    <w:lvl w:ilvl="7" w:tplc="FFFFFFFF" w:tentative="1">
      <w:start w:val="1"/>
      <w:numFmt w:val="aiueoFullWidth"/>
      <w:lvlText w:val="(%8)"/>
      <w:lvlJc w:val="left"/>
      <w:pPr>
        <w:tabs>
          <w:tab w:val="num" w:pos="3609"/>
        </w:tabs>
        <w:ind w:left="3609" w:hanging="420"/>
      </w:pPr>
    </w:lvl>
    <w:lvl w:ilvl="8" w:tplc="FFFFFFFF" w:tentative="1">
      <w:start w:val="1"/>
      <w:numFmt w:val="decimalEnclosedCircle"/>
      <w:lvlText w:val="%9"/>
      <w:lvlJc w:val="left"/>
      <w:pPr>
        <w:tabs>
          <w:tab w:val="num" w:pos="4029"/>
        </w:tabs>
        <w:ind w:left="4029" w:hanging="420"/>
      </w:pPr>
    </w:lvl>
  </w:abstractNum>
  <w:abstractNum w:abstractNumId="4" w15:restartNumberingAfterBreak="0">
    <w:nsid w:val="6C04351B"/>
    <w:multiLevelType w:val="hybridMultilevel"/>
    <w:tmpl w:val="3F9EEE68"/>
    <w:lvl w:ilvl="0" w:tplc="9D1CC5C8">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E5"/>
    <w:rsid w:val="00030D65"/>
    <w:rsid w:val="0003442D"/>
    <w:rsid w:val="000456D6"/>
    <w:rsid w:val="00053271"/>
    <w:rsid w:val="00094225"/>
    <w:rsid w:val="00102E9B"/>
    <w:rsid w:val="00103696"/>
    <w:rsid w:val="00117B0B"/>
    <w:rsid w:val="0013098D"/>
    <w:rsid w:val="0013499A"/>
    <w:rsid w:val="00156FBE"/>
    <w:rsid w:val="00161D2D"/>
    <w:rsid w:val="00162CD6"/>
    <w:rsid w:val="001642A0"/>
    <w:rsid w:val="00167D97"/>
    <w:rsid w:val="001A5234"/>
    <w:rsid w:val="001A6B06"/>
    <w:rsid w:val="001C4971"/>
    <w:rsid w:val="001E36DC"/>
    <w:rsid w:val="001F35DD"/>
    <w:rsid w:val="0021149A"/>
    <w:rsid w:val="0021782B"/>
    <w:rsid w:val="00221AF5"/>
    <w:rsid w:val="00235038"/>
    <w:rsid w:val="002449B9"/>
    <w:rsid w:val="002473F2"/>
    <w:rsid w:val="002810CA"/>
    <w:rsid w:val="002B3694"/>
    <w:rsid w:val="002C34E7"/>
    <w:rsid w:val="002D7F5D"/>
    <w:rsid w:val="00330284"/>
    <w:rsid w:val="003331AC"/>
    <w:rsid w:val="00354183"/>
    <w:rsid w:val="00373D5B"/>
    <w:rsid w:val="00387AAA"/>
    <w:rsid w:val="003A6F97"/>
    <w:rsid w:val="003B25F1"/>
    <w:rsid w:val="003B5E27"/>
    <w:rsid w:val="003B7820"/>
    <w:rsid w:val="003C25E1"/>
    <w:rsid w:val="003D5C58"/>
    <w:rsid w:val="00401E66"/>
    <w:rsid w:val="00402352"/>
    <w:rsid w:val="0045662D"/>
    <w:rsid w:val="00470AB3"/>
    <w:rsid w:val="00477119"/>
    <w:rsid w:val="00493BFB"/>
    <w:rsid w:val="00497CA6"/>
    <w:rsid w:val="004A0AD4"/>
    <w:rsid w:val="004A242E"/>
    <w:rsid w:val="004B09D4"/>
    <w:rsid w:val="004C20BE"/>
    <w:rsid w:val="004F31C7"/>
    <w:rsid w:val="00537E86"/>
    <w:rsid w:val="0058782F"/>
    <w:rsid w:val="005B1A0C"/>
    <w:rsid w:val="005B2678"/>
    <w:rsid w:val="005C7552"/>
    <w:rsid w:val="005F37B7"/>
    <w:rsid w:val="00637671"/>
    <w:rsid w:val="00671073"/>
    <w:rsid w:val="00675E3B"/>
    <w:rsid w:val="00692B4C"/>
    <w:rsid w:val="00697BD8"/>
    <w:rsid w:val="006A27AA"/>
    <w:rsid w:val="006D2AC5"/>
    <w:rsid w:val="006D6B24"/>
    <w:rsid w:val="006D7E30"/>
    <w:rsid w:val="007236ED"/>
    <w:rsid w:val="00723DFA"/>
    <w:rsid w:val="00750F80"/>
    <w:rsid w:val="007644DF"/>
    <w:rsid w:val="00791B75"/>
    <w:rsid w:val="0079257D"/>
    <w:rsid w:val="007A536B"/>
    <w:rsid w:val="007A654D"/>
    <w:rsid w:val="007B0E12"/>
    <w:rsid w:val="00852A28"/>
    <w:rsid w:val="0085436E"/>
    <w:rsid w:val="008575B4"/>
    <w:rsid w:val="00860093"/>
    <w:rsid w:val="008B10EA"/>
    <w:rsid w:val="008C5C82"/>
    <w:rsid w:val="00925165"/>
    <w:rsid w:val="009311EC"/>
    <w:rsid w:val="0094203B"/>
    <w:rsid w:val="009A511B"/>
    <w:rsid w:val="009C0BF8"/>
    <w:rsid w:val="00A020F7"/>
    <w:rsid w:val="00A174B7"/>
    <w:rsid w:val="00A25FD2"/>
    <w:rsid w:val="00A5156A"/>
    <w:rsid w:val="00A65DF6"/>
    <w:rsid w:val="00AB0B88"/>
    <w:rsid w:val="00AC6600"/>
    <w:rsid w:val="00AD0AB5"/>
    <w:rsid w:val="00AE17E5"/>
    <w:rsid w:val="00AE3F1D"/>
    <w:rsid w:val="00B3640F"/>
    <w:rsid w:val="00B36A29"/>
    <w:rsid w:val="00B62A73"/>
    <w:rsid w:val="00B90F3A"/>
    <w:rsid w:val="00B96091"/>
    <w:rsid w:val="00BB64E1"/>
    <w:rsid w:val="00BD50D1"/>
    <w:rsid w:val="00BF23E3"/>
    <w:rsid w:val="00BF27F3"/>
    <w:rsid w:val="00C015F2"/>
    <w:rsid w:val="00C51B5A"/>
    <w:rsid w:val="00C84C34"/>
    <w:rsid w:val="00C87125"/>
    <w:rsid w:val="00CA2BF9"/>
    <w:rsid w:val="00CE0E31"/>
    <w:rsid w:val="00CE4C1E"/>
    <w:rsid w:val="00CF7A44"/>
    <w:rsid w:val="00D12410"/>
    <w:rsid w:val="00D46B19"/>
    <w:rsid w:val="00D62270"/>
    <w:rsid w:val="00D81D90"/>
    <w:rsid w:val="00DB511F"/>
    <w:rsid w:val="00E01E60"/>
    <w:rsid w:val="00E264FE"/>
    <w:rsid w:val="00E82736"/>
    <w:rsid w:val="00EE1D31"/>
    <w:rsid w:val="00EF0B3F"/>
    <w:rsid w:val="00F01206"/>
    <w:rsid w:val="00F1267A"/>
    <w:rsid w:val="00F95B74"/>
    <w:rsid w:val="00FE087F"/>
    <w:rsid w:val="00FE5739"/>
    <w:rsid w:val="00FF56D7"/>
    <w:rsid w:val="00FF6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17E5"/>
    <w:pPr>
      <w:widowControl w:val="0"/>
      <w:jc w:val="both"/>
    </w:pPr>
    <w:rPr>
      <w:rFonts w:ascii="ＭＳ 明朝" w:hAnsi="ＭＳ 明朝"/>
      <w:spacing w:val="7"/>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rsid w:val="00AE17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AE17E5"/>
    <w:pPr>
      <w:jc w:val="center"/>
    </w:pPr>
  </w:style>
  <w:style w:type="paragraph" w:styleId="a6">
    <w:name w:val="Closing"/>
    <w:basedOn w:val="a"/>
    <w:link w:val="a7"/>
    <w:rsid w:val="00AE17E5"/>
    <w:pPr>
      <w:jc w:val="right"/>
    </w:pPr>
  </w:style>
  <w:style w:type="paragraph" w:styleId="a8">
    <w:name w:val="Balloon Text"/>
    <w:basedOn w:val="a"/>
    <w:link w:val="a9"/>
    <w:uiPriority w:val="99"/>
    <w:semiHidden/>
    <w:unhideWhenUsed/>
    <w:rsid w:val="006A27AA"/>
    <w:rPr>
      <w:rFonts w:ascii="游ゴシック Light" w:eastAsia="游ゴシック Light" w:hAnsi="游ゴシック Light"/>
      <w:sz w:val="18"/>
      <w:szCs w:val="18"/>
    </w:rPr>
  </w:style>
  <w:style w:type="character" w:customStyle="1" w:styleId="a9">
    <w:name w:val="吹き出し (文字)"/>
    <w:link w:val="a8"/>
    <w:uiPriority w:val="99"/>
    <w:semiHidden/>
    <w:rsid w:val="006A27AA"/>
    <w:rPr>
      <w:rFonts w:ascii="游ゴシック Light" w:eastAsia="游ゴシック Light" w:hAnsi="游ゴシック Light" w:cs="Times New Roman"/>
      <w:spacing w:val="7"/>
      <w:sz w:val="18"/>
      <w:szCs w:val="18"/>
    </w:rPr>
  </w:style>
  <w:style w:type="character" w:styleId="aa">
    <w:name w:val="annotation reference"/>
    <w:uiPriority w:val="99"/>
    <w:semiHidden/>
    <w:unhideWhenUsed/>
    <w:rsid w:val="00FF56D7"/>
    <w:rPr>
      <w:sz w:val="18"/>
      <w:szCs w:val="18"/>
    </w:rPr>
  </w:style>
  <w:style w:type="paragraph" w:styleId="ab">
    <w:name w:val="annotation text"/>
    <w:basedOn w:val="a"/>
    <w:link w:val="ac"/>
    <w:uiPriority w:val="99"/>
    <w:unhideWhenUsed/>
    <w:rsid w:val="00FF56D7"/>
    <w:pPr>
      <w:jc w:val="left"/>
    </w:pPr>
  </w:style>
  <w:style w:type="character" w:customStyle="1" w:styleId="ac">
    <w:name w:val="コメント文字列 (文字)"/>
    <w:link w:val="ab"/>
    <w:uiPriority w:val="99"/>
    <w:rsid w:val="00FF56D7"/>
    <w:rPr>
      <w:rFonts w:ascii="ＭＳ 明朝" w:hAnsi="ＭＳ 明朝"/>
      <w:spacing w:val="7"/>
      <w:sz w:val="24"/>
      <w:szCs w:val="24"/>
    </w:rPr>
  </w:style>
  <w:style w:type="paragraph" w:styleId="ad">
    <w:name w:val="annotation subject"/>
    <w:basedOn w:val="ab"/>
    <w:next w:val="ab"/>
    <w:link w:val="ae"/>
    <w:uiPriority w:val="99"/>
    <w:semiHidden/>
    <w:unhideWhenUsed/>
    <w:rsid w:val="00FF56D7"/>
    <w:rPr>
      <w:b/>
      <w:bCs/>
    </w:rPr>
  </w:style>
  <w:style w:type="character" w:customStyle="1" w:styleId="ae">
    <w:name w:val="コメント内容 (文字)"/>
    <w:link w:val="ad"/>
    <w:uiPriority w:val="99"/>
    <w:semiHidden/>
    <w:rsid w:val="00FF56D7"/>
    <w:rPr>
      <w:rFonts w:ascii="ＭＳ 明朝" w:hAnsi="ＭＳ 明朝"/>
      <w:b/>
      <w:bCs/>
      <w:spacing w:val="7"/>
      <w:sz w:val="24"/>
      <w:szCs w:val="24"/>
    </w:rPr>
  </w:style>
  <w:style w:type="paragraph" w:styleId="af">
    <w:name w:val="header"/>
    <w:basedOn w:val="a"/>
    <w:link w:val="af0"/>
    <w:uiPriority w:val="99"/>
    <w:unhideWhenUsed/>
    <w:rsid w:val="00330284"/>
    <w:pPr>
      <w:tabs>
        <w:tab w:val="center" w:pos="4252"/>
        <w:tab w:val="right" w:pos="8504"/>
      </w:tabs>
      <w:snapToGrid w:val="0"/>
    </w:pPr>
  </w:style>
  <w:style w:type="character" w:customStyle="1" w:styleId="af0">
    <w:name w:val="ヘッダー (文字)"/>
    <w:link w:val="af"/>
    <w:uiPriority w:val="99"/>
    <w:rsid w:val="00330284"/>
    <w:rPr>
      <w:rFonts w:ascii="ＭＳ 明朝" w:hAnsi="ＭＳ 明朝"/>
      <w:spacing w:val="7"/>
      <w:sz w:val="24"/>
      <w:szCs w:val="24"/>
    </w:rPr>
  </w:style>
  <w:style w:type="paragraph" w:styleId="af1">
    <w:name w:val="footer"/>
    <w:basedOn w:val="a"/>
    <w:link w:val="af2"/>
    <w:uiPriority w:val="99"/>
    <w:unhideWhenUsed/>
    <w:rsid w:val="00330284"/>
    <w:pPr>
      <w:tabs>
        <w:tab w:val="center" w:pos="4252"/>
        <w:tab w:val="right" w:pos="8504"/>
      </w:tabs>
      <w:snapToGrid w:val="0"/>
    </w:pPr>
  </w:style>
  <w:style w:type="character" w:customStyle="1" w:styleId="af2">
    <w:name w:val="フッター (文字)"/>
    <w:link w:val="af1"/>
    <w:uiPriority w:val="99"/>
    <w:rsid w:val="00330284"/>
    <w:rPr>
      <w:rFonts w:ascii="ＭＳ 明朝" w:hAnsi="ＭＳ 明朝"/>
      <w:spacing w:val="7"/>
      <w:sz w:val="24"/>
      <w:szCs w:val="24"/>
    </w:rPr>
  </w:style>
  <w:style w:type="character" w:customStyle="1" w:styleId="a5">
    <w:name w:val="記 (文字)"/>
    <w:link w:val="a4"/>
    <w:rsid w:val="005B2678"/>
    <w:rPr>
      <w:rFonts w:ascii="ＭＳ 明朝" w:hAnsi="ＭＳ 明朝"/>
      <w:spacing w:val="7"/>
      <w:sz w:val="24"/>
      <w:szCs w:val="24"/>
    </w:rPr>
  </w:style>
  <w:style w:type="character" w:customStyle="1" w:styleId="a7">
    <w:name w:val="結語 (文字)"/>
    <w:link w:val="a6"/>
    <w:rsid w:val="005B2678"/>
    <w:rPr>
      <w:rFonts w:ascii="ＭＳ 明朝" w:hAnsi="ＭＳ 明朝"/>
      <w:spacing w:val="7"/>
      <w:sz w:val="24"/>
      <w:szCs w:val="24"/>
    </w:rPr>
  </w:style>
  <w:style w:type="paragraph" w:customStyle="1" w:styleId="Default">
    <w:name w:val="Default"/>
    <w:rsid w:val="005B2678"/>
    <w:pPr>
      <w:widowControl w:val="0"/>
      <w:autoSpaceDE w:val="0"/>
      <w:autoSpaceDN w:val="0"/>
      <w:adjustRightInd w:val="0"/>
    </w:pPr>
    <w:rPr>
      <w:rFonts w:ascii="ＭＳu." w:eastAsia="ＭＳu." w:cs="ＭＳu."/>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2023-12-18T06:20:00Z</dcterms:created>
  <dcterms:modified xsi:type="dcterms:W3CDTF">2023-12-18T06:20:00Z</dcterms:modified>
</cp:coreProperties>
</file>