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1369C"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lang w:eastAsia="zh-CN"/>
        </w:rPr>
      </w:pPr>
      <w:r w:rsidRPr="00464E0A">
        <w:rPr>
          <w:rFonts w:asciiTheme="majorEastAsia" w:eastAsiaTheme="majorEastAsia" w:hAnsiTheme="majorEastAsia" w:cs="MS-Gothic" w:hint="eastAsia"/>
          <w:sz w:val="22"/>
          <w:szCs w:val="22"/>
          <w:lang w:eastAsia="zh-CN"/>
        </w:rPr>
        <w:t>別添第６号様式</w:t>
      </w:r>
    </w:p>
    <w:p w14:paraId="49E8E519" w14:textId="77777777" w:rsidR="00BD169C" w:rsidRPr="00464E0A" w:rsidRDefault="00BD169C" w:rsidP="00111007">
      <w:pPr>
        <w:autoSpaceDE w:val="0"/>
        <w:autoSpaceDN w:val="0"/>
        <w:adjustRightInd w:val="0"/>
        <w:rPr>
          <w:rFonts w:asciiTheme="majorEastAsia" w:eastAsiaTheme="majorEastAsia" w:hAnsiTheme="majorEastAsia" w:cs="MS-Gothic"/>
          <w:b/>
          <w:sz w:val="32"/>
          <w:szCs w:val="32"/>
          <w:lang w:eastAsia="zh-CN"/>
        </w:rPr>
      </w:pPr>
    </w:p>
    <w:p w14:paraId="06A9D58A" w14:textId="77777777" w:rsidR="00BD169C" w:rsidRPr="00464E0A" w:rsidRDefault="00BD169C" w:rsidP="00BD169C">
      <w:pPr>
        <w:autoSpaceDE w:val="0"/>
        <w:autoSpaceDN w:val="0"/>
        <w:adjustRightInd w:val="0"/>
        <w:jc w:val="center"/>
        <w:rPr>
          <w:rFonts w:asciiTheme="majorEastAsia" w:eastAsiaTheme="majorEastAsia" w:hAnsiTheme="majorEastAsia" w:cs="MS-Gothic"/>
          <w:b/>
          <w:sz w:val="32"/>
          <w:szCs w:val="32"/>
          <w:lang w:eastAsia="zh-CN"/>
        </w:rPr>
      </w:pPr>
      <w:r w:rsidRPr="00464E0A">
        <w:rPr>
          <w:rFonts w:asciiTheme="majorEastAsia" w:eastAsiaTheme="majorEastAsia" w:hAnsiTheme="majorEastAsia" w:cs="MS-Gothic" w:hint="eastAsia"/>
          <w:b/>
          <w:sz w:val="32"/>
          <w:szCs w:val="32"/>
          <w:lang w:eastAsia="zh-CN"/>
        </w:rPr>
        <w:t>誓</w:t>
      </w:r>
      <w:r w:rsidRPr="00464E0A">
        <w:rPr>
          <w:rFonts w:asciiTheme="majorEastAsia" w:eastAsiaTheme="majorEastAsia" w:hAnsiTheme="majorEastAsia" w:cs="MS-Gothic"/>
          <w:b/>
          <w:sz w:val="32"/>
          <w:szCs w:val="32"/>
          <w:lang w:eastAsia="zh-CN"/>
        </w:rPr>
        <w:t xml:space="preserve"> </w:t>
      </w:r>
      <w:r w:rsidRPr="00464E0A">
        <w:rPr>
          <w:rFonts w:asciiTheme="majorEastAsia" w:eastAsiaTheme="majorEastAsia" w:hAnsiTheme="majorEastAsia" w:cs="MS-Gothic" w:hint="eastAsia"/>
          <w:b/>
          <w:sz w:val="32"/>
          <w:szCs w:val="32"/>
          <w:lang w:eastAsia="zh-CN"/>
        </w:rPr>
        <w:t>約</w:t>
      </w:r>
      <w:r w:rsidRPr="00464E0A">
        <w:rPr>
          <w:rFonts w:asciiTheme="majorEastAsia" w:eastAsiaTheme="majorEastAsia" w:hAnsiTheme="majorEastAsia" w:cs="MS-Gothic"/>
          <w:b/>
          <w:sz w:val="32"/>
          <w:szCs w:val="32"/>
          <w:lang w:eastAsia="zh-CN"/>
        </w:rPr>
        <w:t xml:space="preserve"> </w:t>
      </w:r>
      <w:r w:rsidRPr="00464E0A">
        <w:rPr>
          <w:rFonts w:asciiTheme="majorEastAsia" w:eastAsiaTheme="majorEastAsia" w:hAnsiTheme="majorEastAsia" w:cs="MS-Gothic" w:hint="eastAsia"/>
          <w:b/>
          <w:sz w:val="32"/>
          <w:szCs w:val="32"/>
          <w:lang w:eastAsia="zh-CN"/>
        </w:rPr>
        <w:t>書</w:t>
      </w:r>
    </w:p>
    <w:p w14:paraId="3C71C05C"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lang w:eastAsia="zh-CN"/>
        </w:rPr>
      </w:pPr>
    </w:p>
    <w:p w14:paraId="72ED7039"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lang w:eastAsia="zh-CN"/>
        </w:rPr>
      </w:pPr>
    </w:p>
    <w:p w14:paraId="19F71CA4" w14:textId="77777777" w:rsidR="00BD169C" w:rsidRPr="00464E0A" w:rsidRDefault="00BD169C" w:rsidP="00111007">
      <w:pPr>
        <w:autoSpaceDE w:val="0"/>
        <w:autoSpaceDN w:val="0"/>
        <w:adjustRightInd w:val="0"/>
        <w:ind w:leftChars="87" w:left="418"/>
        <w:jc w:val="left"/>
        <w:rPr>
          <w:rFonts w:asciiTheme="majorEastAsia" w:eastAsiaTheme="majorEastAsia" w:hAnsiTheme="majorEastAsia" w:cs="MS-Gothic"/>
          <w:sz w:val="22"/>
          <w:szCs w:val="22"/>
          <w:lang w:eastAsia="zh-CN"/>
        </w:rPr>
      </w:pPr>
      <w:r w:rsidRPr="00464E0A">
        <w:rPr>
          <w:rFonts w:asciiTheme="majorEastAsia" w:eastAsiaTheme="majorEastAsia" w:hAnsiTheme="majorEastAsia" w:cs="MS-Gothic" w:hint="eastAsia"/>
          <w:sz w:val="22"/>
          <w:szCs w:val="22"/>
          <w:lang w:eastAsia="zh-CN"/>
        </w:rPr>
        <w:t>□</w:t>
      </w:r>
      <w:r w:rsidRPr="00464E0A">
        <w:rPr>
          <w:rFonts w:asciiTheme="majorEastAsia" w:eastAsiaTheme="majorEastAsia" w:hAnsiTheme="majorEastAsia" w:cs="MS-Gothic"/>
          <w:sz w:val="22"/>
          <w:szCs w:val="22"/>
          <w:lang w:eastAsia="zh-CN"/>
        </w:rPr>
        <w:t xml:space="preserve"> </w:t>
      </w:r>
      <w:r w:rsidRPr="00464E0A">
        <w:rPr>
          <w:rFonts w:asciiTheme="majorEastAsia" w:eastAsiaTheme="majorEastAsia" w:hAnsiTheme="majorEastAsia" w:cs="MS-Gothic" w:hint="eastAsia"/>
          <w:sz w:val="22"/>
          <w:szCs w:val="22"/>
          <w:lang w:eastAsia="zh-CN"/>
        </w:rPr>
        <w:t>私</w:t>
      </w:r>
    </w:p>
    <w:p w14:paraId="381282A4" w14:textId="77777777" w:rsidR="00BD169C" w:rsidRPr="00464E0A" w:rsidRDefault="00BD169C" w:rsidP="00111007">
      <w:pPr>
        <w:autoSpaceDE w:val="0"/>
        <w:autoSpaceDN w:val="0"/>
        <w:adjustRightInd w:val="0"/>
        <w:ind w:leftChars="87" w:left="418"/>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w:t>
      </w:r>
      <w:r w:rsidRPr="00464E0A">
        <w:rPr>
          <w:rFonts w:asciiTheme="majorEastAsia" w:eastAsiaTheme="majorEastAsia" w:hAnsiTheme="majorEastAsia" w:cs="MS-Gothic"/>
          <w:sz w:val="22"/>
          <w:szCs w:val="22"/>
        </w:rPr>
        <w:t xml:space="preserve"> </w:t>
      </w:r>
      <w:r w:rsidRPr="00464E0A">
        <w:rPr>
          <w:rFonts w:asciiTheme="majorEastAsia" w:eastAsiaTheme="majorEastAsia" w:hAnsiTheme="majorEastAsia" w:cs="MS-Gothic" w:hint="eastAsia"/>
          <w:sz w:val="22"/>
          <w:szCs w:val="22"/>
        </w:rPr>
        <w:t>当社</w:t>
      </w:r>
    </w:p>
    <w:p w14:paraId="392A96DC" w14:textId="77777777" w:rsidR="00BD169C" w:rsidRPr="00464E0A" w:rsidRDefault="00BD169C" w:rsidP="00111007">
      <w:pPr>
        <w:autoSpaceDE w:val="0"/>
        <w:autoSpaceDN w:val="0"/>
        <w:adjustRightInd w:val="0"/>
        <w:ind w:leftChars="87" w:left="418"/>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は、下記１及び２のいずれにも該当せず、将来においても該当しないことを誓約します。</w:t>
      </w:r>
    </w:p>
    <w:p w14:paraId="31EA4220" w14:textId="77777777" w:rsidR="00BD169C" w:rsidRPr="00464E0A" w:rsidRDefault="00BD169C" w:rsidP="00111007">
      <w:pPr>
        <w:autoSpaceDE w:val="0"/>
        <w:autoSpaceDN w:val="0"/>
        <w:adjustRightInd w:val="0"/>
        <w:ind w:leftChars="87" w:left="418" w:firstLineChars="100" w:firstLine="22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この誓約が虚偽であり、又はこの誓約に反したことにより、当方が不利益を被ることとなっても、異議は一切申し立てません。</w:t>
      </w:r>
    </w:p>
    <w:p w14:paraId="02F7950E" w14:textId="77777777" w:rsidR="00BD169C" w:rsidRPr="00464E0A" w:rsidRDefault="00BD169C" w:rsidP="00BD169C">
      <w:pPr>
        <w:autoSpaceDE w:val="0"/>
        <w:autoSpaceDN w:val="0"/>
        <w:adjustRightInd w:val="0"/>
        <w:jc w:val="center"/>
        <w:rPr>
          <w:rFonts w:asciiTheme="majorEastAsia" w:eastAsiaTheme="majorEastAsia" w:hAnsiTheme="majorEastAsia" w:cs="MS-Gothic"/>
          <w:sz w:val="22"/>
          <w:szCs w:val="22"/>
        </w:rPr>
      </w:pPr>
    </w:p>
    <w:p w14:paraId="6F1DDBE0" w14:textId="77777777" w:rsidR="00BD169C" w:rsidRPr="00464E0A" w:rsidRDefault="00BD169C" w:rsidP="00BD169C">
      <w:pPr>
        <w:autoSpaceDE w:val="0"/>
        <w:autoSpaceDN w:val="0"/>
        <w:adjustRightInd w:val="0"/>
        <w:jc w:val="center"/>
        <w:rPr>
          <w:rFonts w:asciiTheme="majorEastAsia" w:eastAsiaTheme="majorEastAsia" w:hAnsiTheme="majorEastAsia" w:cs="MS-Gothic"/>
          <w:sz w:val="22"/>
          <w:szCs w:val="22"/>
        </w:rPr>
      </w:pPr>
    </w:p>
    <w:p w14:paraId="67891D81" w14:textId="77777777" w:rsidR="00BD169C" w:rsidRPr="00464E0A" w:rsidRDefault="00BD169C" w:rsidP="00BD169C">
      <w:pPr>
        <w:pStyle w:val="a3"/>
        <w:rPr>
          <w:rFonts w:asciiTheme="majorEastAsia" w:eastAsiaTheme="majorEastAsia" w:hAnsiTheme="majorEastAsia"/>
        </w:rPr>
      </w:pPr>
      <w:r w:rsidRPr="00464E0A">
        <w:rPr>
          <w:rFonts w:asciiTheme="majorEastAsia" w:eastAsiaTheme="majorEastAsia" w:hAnsiTheme="majorEastAsia" w:hint="eastAsia"/>
        </w:rPr>
        <w:t>記</w:t>
      </w:r>
    </w:p>
    <w:p w14:paraId="123DDBD2"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rPr>
      </w:pPr>
    </w:p>
    <w:p w14:paraId="6A26C7BA"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１　契約の相手方として不適当な者</w:t>
      </w:r>
    </w:p>
    <w:p w14:paraId="6CC90C80" w14:textId="77777777" w:rsidR="00BD169C" w:rsidRPr="00464E0A" w:rsidRDefault="00BD169C" w:rsidP="00BD169C">
      <w:pPr>
        <w:autoSpaceDE w:val="0"/>
        <w:autoSpaceDN w:val="0"/>
        <w:adjustRightInd w:val="0"/>
        <w:ind w:leftChars="92" w:left="737" w:hangingChars="134" w:hanging="295"/>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w:t>
      </w:r>
      <w:r w:rsidRPr="00464E0A">
        <w:rPr>
          <w:rFonts w:asciiTheme="majorEastAsia" w:eastAsiaTheme="majorEastAsia" w:hAnsiTheme="majorEastAsia" w:cs="MS-Gothic"/>
          <w:sz w:val="22"/>
          <w:szCs w:val="22"/>
        </w:rPr>
        <w:t>1)</w:t>
      </w:r>
      <w:r w:rsidRPr="00464E0A">
        <w:rPr>
          <w:rFonts w:asciiTheme="majorEastAsia" w:eastAsiaTheme="majorEastAsia" w:hAnsiTheme="majorEastAsia" w:cs="MS-Gothic" w:hint="eastAsia"/>
          <w:sz w:val="22"/>
          <w:szCs w:val="22"/>
        </w:rPr>
        <w:t xml:space="preserve">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w:t>
      </w:r>
      <w:r w:rsidRPr="00464E0A">
        <w:rPr>
          <w:rFonts w:asciiTheme="majorEastAsia" w:eastAsiaTheme="majorEastAsia" w:hAnsiTheme="majorEastAsia" w:cs="MS-Gothic"/>
          <w:sz w:val="22"/>
          <w:szCs w:val="22"/>
        </w:rPr>
        <w:t xml:space="preserve">77 </w:t>
      </w:r>
      <w:r w:rsidRPr="00464E0A">
        <w:rPr>
          <w:rFonts w:asciiTheme="majorEastAsia" w:eastAsiaTheme="majorEastAsia" w:hAnsiTheme="majorEastAsia" w:cs="MS-Gothic" w:hint="eastAsia"/>
          <w:sz w:val="22"/>
          <w:szCs w:val="22"/>
        </w:rPr>
        <w:t>号）第２条第２号に規定する暴力団をいう。以下同じ。）又は暴力団員（同法第２条第６号に規定する暴力団員をいう。以下同じ。）であるとき</w:t>
      </w:r>
    </w:p>
    <w:p w14:paraId="77F173D9" w14:textId="77777777" w:rsidR="00BD169C" w:rsidRPr="00464E0A" w:rsidRDefault="00BD169C" w:rsidP="00BD169C">
      <w:pPr>
        <w:autoSpaceDE w:val="0"/>
        <w:autoSpaceDN w:val="0"/>
        <w:adjustRightInd w:val="0"/>
        <w:ind w:leftChars="87" w:left="735" w:hangingChars="144" w:hanging="317"/>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(2)</w:t>
      </w:r>
      <w:r w:rsidRPr="00464E0A">
        <w:rPr>
          <w:rFonts w:asciiTheme="majorEastAsia" w:eastAsiaTheme="majorEastAsia" w:hAnsiTheme="majorEastAsia" w:cs="MS-Gothic" w:hint="eastAsia"/>
          <w:sz w:val="22"/>
          <w:szCs w:val="22"/>
        </w:rPr>
        <w:t xml:space="preserve">　役員等が、自己、自社若しくは第三者の不正の利益を図る目的、又は第三者に損害を加える目的をもって、暴力団又は暴力団員を利用するなどしているとき</w:t>
      </w:r>
    </w:p>
    <w:p w14:paraId="04F634A9" w14:textId="77777777" w:rsidR="00BD169C" w:rsidRPr="00464E0A" w:rsidRDefault="00BD169C" w:rsidP="00BD169C">
      <w:pPr>
        <w:autoSpaceDE w:val="0"/>
        <w:autoSpaceDN w:val="0"/>
        <w:adjustRightInd w:val="0"/>
        <w:ind w:leftChars="87" w:left="735" w:hangingChars="144" w:hanging="317"/>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(3)</w:t>
      </w:r>
      <w:r w:rsidRPr="00464E0A">
        <w:rPr>
          <w:rFonts w:asciiTheme="majorEastAsia" w:eastAsiaTheme="majorEastAsia" w:hAnsiTheme="majorEastAsia" w:cs="MS-Gothic" w:hint="eastAsia"/>
          <w:sz w:val="22"/>
          <w:szCs w:val="22"/>
        </w:rPr>
        <w:t xml:space="preserve">　役員等が、暴力団又は暴力団員に対して、資金等を供給し、又は便宜を供与するなど直接的あるいは積極的に暴力団の維持、運営に協力し、若しくは関与しているとき</w:t>
      </w:r>
    </w:p>
    <w:p w14:paraId="744EEF5D" w14:textId="77777777" w:rsidR="00BD169C" w:rsidRPr="00464E0A" w:rsidRDefault="00BD169C" w:rsidP="00BD169C">
      <w:pPr>
        <w:autoSpaceDE w:val="0"/>
        <w:autoSpaceDN w:val="0"/>
        <w:adjustRightInd w:val="0"/>
        <w:ind w:leftChars="88" w:left="737" w:hangingChars="143" w:hanging="315"/>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(4)</w:t>
      </w:r>
      <w:r w:rsidRPr="00464E0A">
        <w:rPr>
          <w:rFonts w:asciiTheme="majorEastAsia" w:eastAsiaTheme="majorEastAsia" w:hAnsiTheme="majorEastAsia" w:cs="MS-Gothic" w:hint="eastAsia"/>
          <w:sz w:val="22"/>
          <w:szCs w:val="22"/>
        </w:rPr>
        <w:t xml:space="preserve">　役員等が、暴力団又は暴力団員であることを知りながらこれを不当に利用するなどしているとき</w:t>
      </w:r>
    </w:p>
    <w:p w14:paraId="1341B6ED" w14:textId="77777777" w:rsidR="00BD169C" w:rsidRPr="00464E0A" w:rsidRDefault="00BD169C" w:rsidP="00BD169C">
      <w:pPr>
        <w:autoSpaceDE w:val="0"/>
        <w:autoSpaceDN w:val="0"/>
        <w:adjustRightInd w:val="0"/>
        <w:ind w:firstLineChars="200" w:firstLine="440"/>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(5)</w:t>
      </w:r>
      <w:r w:rsidRPr="00464E0A">
        <w:rPr>
          <w:rFonts w:asciiTheme="majorEastAsia" w:eastAsiaTheme="majorEastAsia" w:hAnsiTheme="majorEastAsia" w:cs="MS-Gothic" w:hint="eastAsia"/>
          <w:sz w:val="22"/>
          <w:szCs w:val="22"/>
        </w:rPr>
        <w:t>役員等が、暴力団又は暴力団員と社会的に非難されるべき関係を有しているとき</w:t>
      </w:r>
    </w:p>
    <w:p w14:paraId="5B136A8D" w14:textId="77777777" w:rsidR="00BD169C" w:rsidRPr="00464E0A" w:rsidRDefault="00BD169C" w:rsidP="00BD169C">
      <w:pPr>
        <w:autoSpaceDE w:val="0"/>
        <w:autoSpaceDN w:val="0"/>
        <w:adjustRightInd w:val="0"/>
        <w:ind w:firstLineChars="200" w:firstLine="440"/>
        <w:jc w:val="left"/>
        <w:rPr>
          <w:rFonts w:asciiTheme="majorEastAsia" w:eastAsiaTheme="majorEastAsia" w:hAnsiTheme="majorEastAsia" w:cs="MS-Gothic"/>
          <w:sz w:val="22"/>
          <w:szCs w:val="22"/>
        </w:rPr>
      </w:pPr>
    </w:p>
    <w:p w14:paraId="12EB95DE"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２　公序良俗に反する使用等</w:t>
      </w:r>
    </w:p>
    <w:p w14:paraId="72E115AD" w14:textId="77777777" w:rsidR="00BD169C" w:rsidRPr="00464E0A" w:rsidRDefault="00BD169C" w:rsidP="00BD169C">
      <w:pPr>
        <w:autoSpaceDE w:val="0"/>
        <w:autoSpaceDN w:val="0"/>
        <w:adjustRightInd w:val="0"/>
        <w:ind w:leftChars="43" w:left="206" w:firstLineChars="104" w:firstLine="229"/>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暴力団若しくは法律の規定に基づき公の秩序を害するおそれのある団体等であることが指定されている者の事務所又はその他これに類するものの用に供し、また、これらの用に供されることを知りながら、所有権を第三者に移転し又は売買物件を第三者に賃貸すること。</w:t>
      </w:r>
    </w:p>
    <w:p w14:paraId="4009783F"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rPr>
      </w:pPr>
    </w:p>
    <w:p w14:paraId="4656E007" w14:textId="77777777" w:rsidR="00111007" w:rsidRPr="00464E0A" w:rsidRDefault="00111007" w:rsidP="00BD169C">
      <w:pPr>
        <w:autoSpaceDE w:val="0"/>
        <w:autoSpaceDN w:val="0"/>
        <w:adjustRightInd w:val="0"/>
        <w:jc w:val="left"/>
        <w:rPr>
          <w:rFonts w:asciiTheme="majorEastAsia" w:eastAsiaTheme="majorEastAsia" w:hAnsiTheme="majorEastAsia" w:cs="MS-Gothic"/>
          <w:sz w:val="22"/>
          <w:szCs w:val="22"/>
        </w:rPr>
      </w:pPr>
    </w:p>
    <w:p w14:paraId="0DDD4FE7"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rPr>
      </w:pPr>
    </w:p>
    <w:p w14:paraId="7E4EFED8" w14:textId="29ACB358" w:rsidR="0068068E" w:rsidRPr="00464E0A" w:rsidRDefault="0068068E" w:rsidP="00BD169C">
      <w:pPr>
        <w:autoSpaceDE w:val="0"/>
        <w:autoSpaceDN w:val="0"/>
        <w:adjustRightInd w:val="0"/>
        <w:jc w:val="left"/>
        <w:rPr>
          <w:rFonts w:asciiTheme="majorEastAsia" w:eastAsiaTheme="majorEastAsia" w:hAnsiTheme="majorEastAsia" w:cs="MS-Gothic"/>
          <w:sz w:val="22"/>
          <w:szCs w:val="22"/>
        </w:rPr>
      </w:pPr>
    </w:p>
    <w:p w14:paraId="3793B1EF" w14:textId="77777777" w:rsidR="0068068E" w:rsidRPr="00464E0A" w:rsidRDefault="0068068E" w:rsidP="00BD169C">
      <w:pPr>
        <w:autoSpaceDE w:val="0"/>
        <w:autoSpaceDN w:val="0"/>
        <w:adjustRightInd w:val="0"/>
        <w:jc w:val="left"/>
        <w:rPr>
          <w:rFonts w:asciiTheme="majorEastAsia" w:eastAsiaTheme="majorEastAsia" w:hAnsiTheme="majorEastAsia" w:cs="MS-Gothic"/>
          <w:sz w:val="22"/>
          <w:szCs w:val="22"/>
        </w:rPr>
      </w:pPr>
    </w:p>
    <w:p w14:paraId="381DF544" w14:textId="77777777" w:rsidR="00BD169C" w:rsidRPr="00464E0A" w:rsidRDefault="0068068E">
      <w:pPr>
        <w:autoSpaceDE w:val="0"/>
        <w:autoSpaceDN w:val="0"/>
        <w:adjustRightInd w:val="0"/>
        <w:jc w:val="left"/>
        <w:rPr>
          <w:rFonts w:asciiTheme="majorEastAsia" w:eastAsiaTheme="majorEastAsia" w:hAnsiTheme="majorEastAsia" w:cs="MS-Gothic"/>
          <w:sz w:val="22"/>
          <w:szCs w:val="22"/>
          <w:u w:val="single"/>
        </w:rPr>
      </w:pPr>
      <w:r w:rsidRPr="00464E0A">
        <w:rPr>
          <w:rFonts w:asciiTheme="majorEastAsia" w:eastAsiaTheme="majorEastAsia" w:hAnsiTheme="majorEastAsia" w:cs="MS-Gothic" w:hint="eastAsia"/>
          <w:sz w:val="22"/>
          <w:szCs w:val="22"/>
          <w:u w:val="single"/>
        </w:rPr>
        <w:t xml:space="preserve">　　　　　　　　　　　　　　　　</w:t>
      </w:r>
      <w:r w:rsidR="00BD169C" w:rsidRPr="00464E0A">
        <w:rPr>
          <w:rFonts w:asciiTheme="majorEastAsia" w:eastAsiaTheme="majorEastAsia" w:hAnsiTheme="majorEastAsia" w:cs="MS-Gothic" w:hint="eastAsia"/>
          <w:sz w:val="22"/>
          <w:szCs w:val="22"/>
          <w:u w:val="single"/>
        </w:rPr>
        <w:t>殿</w:t>
      </w:r>
    </w:p>
    <w:p w14:paraId="70570A91" w14:textId="77777777" w:rsidR="00BD169C" w:rsidRPr="00464E0A" w:rsidRDefault="00BD169C" w:rsidP="00BD169C">
      <w:pPr>
        <w:autoSpaceDE w:val="0"/>
        <w:autoSpaceDN w:val="0"/>
        <w:adjustRightInd w:val="0"/>
        <w:jc w:val="left"/>
        <w:rPr>
          <w:rFonts w:asciiTheme="majorEastAsia" w:eastAsiaTheme="majorEastAsia" w:hAnsiTheme="majorEastAsia" w:cs="MS-Gothic"/>
          <w:sz w:val="22"/>
          <w:szCs w:val="22"/>
          <w:u w:val="single"/>
        </w:rPr>
      </w:pPr>
    </w:p>
    <w:p w14:paraId="563D46D9" w14:textId="77777777" w:rsidR="00BD169C" w:rsidRPr="00464E0A" w:rsidRDefault="00453DE9" w:rsidP="008B7D5D">
      <w:pPr>
        <w:autoSpaceDE w:val="0"/>
        <w:autoSpaceDN w:val="0"/>
        <w:adjustRightInd w:val="0"/>
        <w:ind w:leftChars="700" w:left="3360" w:firstLineChars="420" w:firstLine="840"/>
        <w:jc w:val="left"/>
        <w:rPr>
          <w:rFonts w:asciiTheme="majorEastAsia" w:eastAsiaTheme="majorEastAsia" w:hAnsiTheme="majorEastAsia" w:cs="MS-Gothic"/>
          <w:sz w:val="20"/>
          <w:szCs w:val="20"/>
        </w:rPr>
      </w:pPr>
      <w:r w:rsidRPr="00464E0A">
        <w:rPr>
          <w:rFonts w:asciiTheme="majorEastAsia" w:eastAsiaTheme="majorEastAsia" w:hAnsiTheme="majorEastAsia" w:cs="MS-Gothic" w:hint="eastAsia"/>
          <w:sz w:val="20"/>
          <w:szCs w:val="20"/>
        </w:rPr>
        <w:t>令和</w:t>
      </w:r>
      <w:r w:rsidR="00BB4AC0" w:rsidRPr="00464E0A">
        <w:rPr>
          <w:rFonts w:asciiTheme="majorEastAsia" w:eastAsiaTheme="majorEastAsia" w:hAnsiTheme="majorEastAsia" w:cs="MS-Gothic" w:hint="eastAsia"/>
          <w:sz w:val="20"/>
          <w:szCs w:val="20"/>
        </w:rPr>
        <w:t xml:space="preserve">　　</w:t>
      </w:r>
      <w:r w:rsidR="008F3C72" w:rsidRPr="00464E0A">
        <w:rPr>
          <w:rFonts w:asciiTheme="majorEastAsia" w:eastAsiaTheme="majorEastAsia" w:hAnsiTheme="majorEastAsia" w:cs="MS-Gothic" w:hint="eastAsia"/>
          <w:sz w:val="20"/>
          <w:szCs w:val="20"/>
        </w:rPr>
        <w:t xml:space="preserve">　</w:t>
      </w:r>
      <w:r w:rsidR="0068108C" w:rsidRPr="00464E0A">
        <w:rPr>
          <w:rFonts w:asciiTheme="majorEastAsia" w:eastAsiaTheme="majorEastAsia" w:hAnsiTheme="majorEastAsia" w:cs="MS-Gothic" w:hint="eastAsia"/>
          <w:sz w:val="20"/>
          <w:szCs w:val="20"/>
        </w:rPr>
        <w:t xml:space="preserve"> </w:t>
      </w:r>
      <w:r w:rsidR="00BD169C" w:rsidRPr="00464E0A">
        <w:rPr>
          <w:rFonts w:asciiTheme="majorEastAsia" w:eastAsiaTheme="majorEastAsia" w:hAnsiTheme="majorEastAsia" w:cs="MS-Gothic" w:hint="eastAsia"/>
          <w:sz w:val="20"/>
          <w:szCs w:val="20"/>
        </w:rPr>
        <w:t>年</w:t>
      </w:r>
      <w:r w:rsidR="00FD1874" w:rsidRPr="00464E0A">
        <w:rPr>
          <w:rFonts w:asciiTheme="majorEastAsia" w:eastAsiaTheme="majorEastAsia" w:hAnsiTheme="majorEastAsia" w:cs="MS-Gothic" w:hint="eastAsia"/>
          <w:sz w:val="20"/>
          <w:szCs w:val="20"/>
        </w:rPr>
        <w:t xml:space="preserve"> </w:t>
      </w:r>
      <w:r w:rsidR="008F3C72" w:rsidRPr="00464E0A">
        <w:rPr>
          <w:rFonts w:asciiTheme="majorEastAsia" w:eastAsiaTheme="majorEastAsia" w:hAnsiTheme="majorEastAsia" w:cs="MS-Gothic" w:hint="eastAsia"/>
          <w:sz w:val="20"/>
          <w:szCs w:val="20"/>
        </w:rPr>
        <w:t xml:space="preserve">　　</w:t>
      </w:r>
      <w:r w:rsidR="00BD169C" w:rsidRPr="00464E0A">
        <w:rPr>
          <w:rFonts w:asciiTheme="majorEastAsia" w:eastAsiaTheme="majorEastAsia" w:hAnsiTheme="majorEastAsia" w:cs="MS-Gothic" w:hint="eastAsia"/>
          <w:sz w:val="20"/>
          <w:szCs w:val="20"/>
        </w:rPr>
        <w:t>月</w:t>
      </w:r>
      <w:r w:rsidR="00FD1874" w:rsidRPr="00464E0A">
        <w:rPr>
          <w:rFonts w:asciiTheme="majorEastAsia" w:eastAsiaTheme="majorEastAsia" w:hAnsiTheme="majorEastAsia" w:cs="MS-Gothic" w:hint="eastAsia"/>
          <w:sz w:val="20"/>
          <w:szCs w:val="20"/>
        </w:rPr>
        <w:t xml:space="preserve">  </w:t>
      </w:r>
      <w:r w:rsidR="00BB4AC0" w:rsidRPr="00464E0A">
        <w:rPr>
          <w:rFonts w:asciiTheme="majorEastAsia" w:eastAsiaTheme="majorEastAsia" w:hAnsiTheme="majorEastAsia" w:cs="MS-Gothic" w:hint="eastAsia"/>
          <w:sz w:val="20"/>
          <w:szCs w:val="20"/>
        </w:rPr>
        <w:t xml:space="preserve">　</w:t>
      </w:r>
      <w:r w:rsidR="008F3C72" w:rsidRPr="00464E0A">
        <w:rPr>
          <w:rFonts w:asciiTheme="majorEastAsia" w:eastAsiaTheme="majorEastAsia" w:hAnsiTheme="majorEastAsia" w:cs="MS-Gothic" w:hint="eastAsia"/>
          <w:sz w:val="20"/>
          <w:szCs w:val="20"/>
        </w:rPr>
        <w:t xml:space="preserve">　</w:t>
      </w:r>
      <w:r w:rsidR="00BD169C" w:rsidRPr="00464E0A">
        <w:rPr>
          <w:rFonts w:asciiTheme="majorEastAsia" w:eastAsiaTheme="majorEastAsia" w:hAnsiTheme="majorEastAsia" w:cs="MS-Gothic" w:hint="eastAsia"/>
          <w:sz w:val="20"/>
          <w:szCs w:val="20"/>
        </w:rPr>
        <w:t>日</w:t>
      </w:r>
    </w:p>
    <w:p w14:paraId="07D3DB83" w14:textId="77777777" w:rsidR="0068108C" w:rsidRPr="00464E0A" w:rsidRDefault="0068108C" w:rsidP="0068108C">
      <w:pPr>
        <w:autoSpaceDE w:val="0"/>
        <w:autoSpaceDN w:val="0"/>
        <w:adjustRightInd w:val="0"/>
        <w:ind w:leftChars="700" w:left="3360" w:firstLineChars="500" w:firstLine="1000"/>
        <w:jc w:val="left"/>
        <w:rPr>
          <w:rFonts w:asciiTheme="majorEastAsia" w:eastAsiaTheme="majorEastAsia" w:hAnsiTheme="majorEastAsia" w:cs="MS-Gothic"/>
          <w:sz w:val="20"/>
          <w:szCs w:val="20"/>
        </w:rPr>
      </w:pPr>
    </w:p>
    <w:p w14:paraId="6598DA8C" w14:textId="77777777" w:rsidR="00BD169C" w:rsidRPr="00464E0A" w:rsidRDefault="00BD169C" w:rsidP="00111007">
      <w:pPr>
        <w:autoSpaceDE w:val="0"/>
        <w:autoSpaceDN w:val="0"/>
        <w:adjustRightInd w:val="0"/>
        <w:ind w:leftChars="1006" w:left="4829"/>
        <w:jc w:val="left"/>
        <w:rPr>
          <w:rFonts w:asciiTheme="majorEastAsia" w:eastAsiaTheme="majorEastAsia" w:hAnsiTheme="majorEastAsia" w:cs="MS-Gothic"/>
          <w:sz w:val="20"/>
          <w:szCs w:val="20"/>
        </w:rPr>
      </w:pPr>
    </w:p>
    <w:p w14:paraId="34052246" w14:textId="77777777" w:rsidR="00BD169C" w:rsidRPr="00464E0A" w:rsidRDefault="00111007" w:rsidP="008B7D5D">
      <w:pPr>
        <w:autoSpaceDE w:val="0"/>
        <w:autoSpaceDN w:val="0"/>
        <w:adjustRightInd w:val="0"/>
        <w:ind w:leftChars="700" w:left="3360" w:firstLineChars="350" w:firstLine="700"/>
        <w:jc w:val="left"/>
        <w:rPr>
          <w:rFonts w:asciiTheme="majorEastAsia" w:eastAsiaTheme="majorEastAsia" w:hAnsiTheme="majorEastAsia" w:cs="MS-Gothic"/>
          <w:sz w:val="20"/>
          <w:szCs w:val="20"/>
        </w:rPr>
      </w:pPr>
      <w:r w:rsidRPr="00464E0A">
        <w:rPr>
          <w:rFonts w:asciiTheme="majorEastAsia" w:eastAsiaTheme="majorEastAsia" w:hAnsiTheme="majorEastAsia" w:cs="MS-Gothic" w:hint="eastAsia"/>
          <w:sz w:val="20"/>
          <w:szCs w:val="20"/>
        </w:rPr>
        <w:t>（</w:t>
      </w:r>
      <w:r w:rsidR="00BD169C" w:rsidRPr="00464E0A">
        <w:rPr>
          <w:rFonts w:asciiTheme="majorEastAsia" w:eastAsiaTheme="majorEastAsia" w:hAnsiTheme="majorEastAsia" w:cs="MS-Gothic" w:hint="eastAsia"/>
          <w:sz w:val="20"/>
          <w:szCs w:val="20"/>
        </w:rPr>
        <w:t>住所又は所在地</w:t>
      </w:r>
      <w:r w:rsidRPr="00464E0A">
        <w:rPr>
          <w:rFonts w:asciiTheme="majorEastAsia" w:eastAsiaTheme="majorEastAsia" w:hAnsiTheme="majorEastAsia" w:cs="MS-Gothic" w:hint="eastAsia"/>
          <w:sz w:val="20"/>
          <w:szCs w:val="20"/>
        </w:rPr>
        <w:t>）</w:t>
      </w:r>
    </w:p>
    <w:p w14:paraId="4400A31B" w14:textId="77777777" w:rsidR="008F3C72" w:rsidRPr="00464E0A" w:rsidRDefault="008F3C72" w:rsidP="00111007">
      <w:pPr>
        <w:ind w:leftChars="984" w:left="4723"/>
        <w:rPr>
          <w:rFonts w:asciiTheme="majorEastAsia" w:eastAsiaTheme="majorEastAsia" w:hAnsiTheme="majorEastAsia" w:cs="MS-Gothic"/>
          <w:sz w:val="20"/>
          <w:szCs w:val="20"/>
        </w:rPr>
      </w:pPr>
    </w:p>
    <w:p w14:paraId="677E2E2E" w14:textId="77777777" w:rsidR="0068108C" w:rsidRPr="00464E0A" w:rsidRDefault="0068108C" w:rsidP="00111007">
      <w:pPr>
        <w:ind w:leftChars="984" w:left="4723"/>
        <w:rPr>
          <w:rFonts w:asciiTheme="majorEastAsia" w:eastAsiaTheme="majorEastAsia" w:hAnsiTheme="majorEastAsia" w:cs="MS-Gothic"/>
          <w:sz w:val="20"/>
          <w:szCs w:val="20"/>
        </w:rPr>
      </w:pPr>
    </w:p>
    <w:p w14:paraId="6EBE7FB6" w14:textId="77777777" w:rsidR="00FA1352" w:rsidRPr="00464E0A" w:rsidRDefault="00111007" w:rsidP="008B7D5D">
      <w:pPr>
        <w:ind w:firstLineChars="2050" w:firstLine="4100"/>
        <w:rPr>
          <w:rFonts w:asciiTheme="majorEastAsia" w:eastAsiaTheme="majorEastAsia" w:hAnsiTheme="majorEastAsia" w:cs="MS-Gothic"/>
          <w:sz w:val="20"/>
          <w:szCs w:val="20"/>
        </w:rPr>
      </w:pPr>
      <w:r w:rsidRPr="00464E0A">
        <w:rPr>
          <w:rFonts w:asciiTheme="majorEastAsia" w:eastAsiaTheme="majorEastAsia" w:hAnsiTheme="majorEastAsia" w:cs="MS-Gothic" w:hint="eastAsia"/>
          <w:sz w:val="20"/>
          <w:szCs w:val="20"/>
        </w:rPr>
        <w:t>（</w:t>
      </w:r>
      <w:r w:rsidR="00BD169C" w:rsidRPr="00464E0A">
        <w:rPr>
          <w:rFonts w:asciiTheme="majorEastAsia" w:eastAsiaTheme="majorEastAsia" w:hAnsiTheme="majorEastAsia" w:cs="MS-Gothic" w:hint="eastAsia"/>
          <w:sz w:val="20"/>
          <w:szCs w:val="20"/>
        </w:rPr>
        <w:t>氏名又は名称</w:t>
      </w:r>
      <w:r w:rsidRPr="00464E0A">
        <w:rPr>
          <w:rFonts w:asciiTheme="majorEastAsia" w:eastAsiaTheme="majorEastAsia" w:hAnsiTheme="majorEastAsia" w:cs="MS-Gothic" w:hint="eastAsia"/>
          <w:sz w:val="20"/>
          <w:szCs w:val="20"/>
        </w:rPr>
        <w:t>）</w:t>
      </w:r>
      <w:r w:rsidR="00D91006" w:rsidRPr="00464E0A">
        <w:rPr>
          <w:rFonts w:asciiTheme="majorEastAsia" w:eastAsiaTheme="majorEastAsia" w:hAnsiTheme="majorEastAsia" w:cs="MS-Gothic" w:hint="eastAsia"/>
          <w:sz w:val="20"/>
          <w:szCs w:val="20"/>
        </w:rPr>
        <w:t xml:space="preserve">　　　　　　　　　　　　　　</w:t>
      </w:r>
      <w:r w:rsidR="008B7D5D" w:rsidRPr="00464E0A">
        <w:rPr>
          <w:rFonts w:asciiTheme="majorEastAsia" w:eastAsiaTheme="majorEastAsia" w:hAnsiTheme="majorEastAsia" w:cs="MS-Gothic" w:hint="eastAsia"/>
          <w:sz w:val="20"/>
          <w:szCs w:val="20"/>
        </w:rPr>
        <w:t xml:space="preserve">   </w:t>
      </w:r>
      <w:r w:rsidR="00D91006" w:rsidRPr="00464E0A">
        <w:rPr>
          <w:rFonts w:asciiTheme="majorEastAsia" w:eastAsiaTheme="majorEastAsia" w:hAnsiTheme="majorEastAsia" w:cs="MS-Gothic" w:hint="eastAsia"/>
          <w:sz w:val="20"/>
          <w:szCs w:val="20"/>
        </w:rPr>
        <w:t xml:space="preserve">　</w:t>
      </w:r>
    </w:p>
    <w:p w14:paraId="1D3663A1" w14:textId="77777777" w:rsidR="00BB6A58" w:rsidRPr="00464E0A" w:rsidRDefault="00BB6A58" w:rsidP="00BB6A58">
      <w:pPr>
        <w:rPr>
          <w:rFonts w:asciiTheme="majorEastAsia" w:eastAsiaTheme="majorEastAsia" w:hAnsiTheme="majorEastAsia"/>
          <w:sz w:val="20"/>
          <w:szCs w:val="20"/>
        </w:rPr>
      </w:pPr>
    </w:p>
    <w:p w14:paraId="4A98CA5D"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lang w:eastAsia="zh-CN"/>
        </w:rPr>
      </w:pPr>
      <w:r w:rsidRPr="00464E0A">
        <w:rPr>
          <w:rFonts w:asciiTheme="majorEastAsia" w:eastAsiaTheme="majorEastAsia" w:hAnsiTheme="majorEastAsia" w:cs="MS-Gothic" w:hint="eastAsia"/>
          <w:noProof/>
          <w:sz w:val="22"/>
          <w:szCs w:val="22"/>
        </w:rPr>
        <w:lastRenderedPageBreak/>
        <mc:AlternateContent>
          <mc:Choice Requires="wps">
            <w:drawing>
              <wp:anchor distT="0" distB="0" distL="114300" distR="114300" simplePos="0" relativeHeight="251661312" behindDoc="0" locked="0" layoutInCell="1" allowOverlap="1" wp14:anchorId="4D2BCA1A" wp14:editId="23F5203D">
                <wp:simplePos x="0" y="0"/>
                <wp:positionH relativeFrom="column">
                  <wp:posOffset>2382520</wp:posOffset>
                </wp:positionH>
                <wp:positionV relativeFrom="paragraph">
                  <wp:posOffset>-60960</wp:posOffset>
                </wp:positionV>
                <wp:extent cx="1371600" cy="457200"/>
                <wp:effectExtent l="0" t="0" r="0" b="0"/>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57200"/>
                        </a:xfrm>
                        <a:prstGeom prst="rect">
                          <a:avLst/>
                        </a:prstGeom>
                        <a:solidFill>
                          <a:srgbClr val="FFFFFF"/>
                        </a:solidFill>
                        <a:ln w="12700">
                          <a:solidFill>
                            <a:srgbClr val="FF0000"/>
                          </a:solidFill>
                          <a:miter lim="800000"/>
                          <a:headEnd/>
                          <a:tailEnd/>
                        </a:ln>
                      </wps:spPr>
                      <wps:txbx>
                        <w:txbxContent>
                          <w:p w14:paraId="15991637" w14:textId="77777777" w:rsidR="00BB6A58" w:rsidRPr="00E9233D" w:rsidRDefault="00BB6A58" w:rsidP="00BB6A58">
                            <w:pPr>
                              <w:ind w:firstLineChars="50" w:firstLine="161"/>
                              <w:rPr>
                                <w:b/>
                                <w:color w:val="FF0000"/>
                                <w:sz w:val="32"/>
                                <w:szCs w:val="32"/>
                              </w:rPr>
                            </w:pPr>
                            <w:r w:rsidRPr="00E9233D">
                              <w:rPr>
                                <w:rFonts w:hint="eastAsia"/>
                                <w:b/>
                                <w:color w:val="FF0000"/>
                                <w:sz w:val="32"/>
                                <w:szCs w:val="32"/>
                              </w:rPr>
                              <w:t>記　入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2BCA1A" id="正方形/長方形 3" o:spid="_x0000_s1026" style="position:absolute;margin-left:187.6pt;margin-top:-4.8pt;width:108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" strokecolor="red" strokeweight="1pt">
                <v:textbox inset="5.85pt,.7pt,5.85pt,.7pt">
                  <w:txbxContent>
                    <w:p w14:paraId="15991637" w14:textId="77777777" w:rsidR="00BB6A58" w:rsidRPr="00E9233D" w:rsidRDefault="00BB6A58" w:rsidP="00BB6A58">
                      <w:pPr>
                        <w:ind w:firstLineChars="50" w:firstLine="161"/>
                        <w:rPr>
                          <w:b/>
                          <w:color w:val="FF0000"/>
                          <w:sz w:val="32"/>
                          <w:szCs w:val="32"/>
                        </w:rPr>
                      </w:pPr>
                      <w:r w:rsidRPr="00E9233D">
                        <w:rPr>
                          <w:rFonts w:hint="eastAsia"/>
                          <w:b/>
                          <w:color w:val="FF0000"/>
                          <w:sz w:val="32"/>
                          <w:szCs w:val="32"/>
                        </w:rPr>
                        <w:t>記　入　例</w:t>
                      </w:r>
                    </w:p>
                  </w:txbxContent>
                </v:textbox>
              </v:rect>
            </w:pict>
          </mc:Fallback>
        </mc:AlternateContent>
      </w:r>
      <w:r w:rsidRPr="00464E0A">
        <w:rPr>
          <w:rFonts w:asciiTheme="majorEastAsia" w:eastAsiaTheme="majorEastAsia" w:hAnsiTheme="majorEastAsia" w:cs="MS-Gothic" w:hint="eastAsia"/>
          <w:sz w:val="22"/>
          <w:szCs w:val="22"/>
          <w:lang w:eastAsia="zh-CN"/>
        </w:rPr>
        <w:t>別添第６号様式</w:t>
      </w:r>
    </w:p>
    <w:p w14:paraId="6298386F" w14:textId="77777777" w:rsidR="00BB6A58" w:rsidRPr="00464E0A" w:rsidRDefault="00BB6A58" w:rsidP="00BB6A58">
      <w:pPr>
        <w:autoSpaceDE w:val="0"/>
        <w:autoSpaceDN w:val="0"/>
        <w:adjustRightInd w:val="0"/>
        <w:rPr>
          <w:rFonts w:asciiTheme="majorEastAsia" w:eastAsiaTheme="majorEastAsia" w:hAnsiTheme="majorEastAsia" w:cs="MS-Gothic"/>
          <w:b/>
          <w:sz w:val="32"/>
          <w:szCs w:val="32"/>
          <w:lang w:eastAsia="zh-CN"/>
        </w:rPr>
      </w:pPr>
    </w:p>
    <w:p w14:paraId="04B9F4B0" w14:textId="77777777" w:rsidR="00BB6A58" w:rsidRPr="00464E0A" w:rsidRDefault="00BB6A58" w:rsidP="00BB6A58">
      <w:pPr>
        <w:autoSpaceDE w:val="0"/>
        <w:autoSpaceDN w:val="0"/>
        <w:adjustRightInd w:val="0"/>
        <w:jc w:val="center"/>
        <w:rPr>
          <w:rFonts w:asciiTheme="majorEastAsia" w:eastAsiaTheme="majorEastAsia" w:hAnsiTheme="majorEastAsia" w:cs="MS-Gothic"/>
          <w:b/>
          <w:sz w:val="32"/>
          <w:szCs w:val="32"/>
          <w:lang w:eastAsia="zh-CN"/>
        </w:rPr>
      </w:pPr>
      <w:r w:rsidRPr="00464E0A">
        <w:rPr>
          <w:rFonts w:asciiTheme="majorEastAsia" w:eastAsiaTheme="majorEastAsia" w:hAnsiTheme="majorEastAsia" w:cs="MS-Gothic" w:hint="eastAsia"/>
          <w:noProof/>
          <w:sz w:val="22"/>
          <w:szCs w:val="22"/>
        </w:rPr>
        <mc:AlternateContent>
          <mc:Choice Requires="wps">
            <w:drawing>
              <wp:anchor distT="0" distB="0" distL="114300" distR="114300" simplePos="0" relativeHeight="251659264" behindDoc="0" locked="0" layoutInCell="1" allowOverlap="1" wp14:anchorId="0DE28101" wp14:editId="457BC9B9">
                <wp:simplePos x="0" y="0"/>
                <wp:positionH relativeFrom="column">
                  <wp:posOffset>544167</wp:posOffset>
                </wp:positionH>
                <wp:positionV relativeFrom="paragraph">
                  <wp:posOffset>57537</wp:posOffset>
                </wp:positionV>
                <wp:extent cx="1593850" cy="421005"/>
                <wp:effectExtent l="152400" t="0" r="25400" b="283845"/>
                <wp:wrapNone/>
                <wp:docPr id="1" name="吹き出し: 角を丸めた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3850" cy="421005"/>
                        </a:xfrm>
                        <a:prstGeom prst="wedgeRoundRectCallout">
                          <a:avLst>
                            <a:gd name="adj1" fmla="val -56276"/>
                            <a:gd name="adj2" fmla="val 106204"/>
                            <a:gd name="adj3" fmla="val 16667"/>
                          </a:avLst>
                        </a:prstGeom>
                        <a:solidFill>
                          <a:srgbClr val="FFFFFF"/>
                        </a:solidFill>
                        <a:ln w="12700">
                          <a:solidFill>
                            <a:srgbClr val="FF0000"/>
                          </a:solidFill>
                          <a:miter lim="800000"/>
                          <a:headEnd/>
                          <a:tailEnd/>
                        </a:ln>
                      </wps:spPr>
                      <wps:txbx>
                        <w:txbxContent>
                          <w:p w14:paraId="7396BA29" w14:textId="77777777" w:rsidR="00BB6A58" w:rsidRPr="007C44E8" w:rsidRDefault="00BB6A58" w:rsidP="00BB6A58">
                            <w:pPr>
                              <w:snapToGrid w:val="0"/>
                              <w:rPr>
                                <w:b/>
                                <w:color w:val="FF0000"/>
                                <w:sz w:val="18"/>
                                <w:szCs w:val="18"/>
                              </w:rPr>
                            </w:pPr>
                            <w:r>
                              <w:rPr>
                                <w:rFonts w:hint="eastAsia"/>
                                <w:b/>
                                <w:color w:val="FF0000"/>
                                <w:sz w:val="18"/>
                                <w:szCs w:val="18"/>
                              </w:rPr>
                              <w:t>該当するどちらかにチェックを入れてください。</w:t>
                            </w:r>
                          </w:p>
                        </w:txbxContent>
                      </wps:txbx>
                      <wps:bodyPr rot="0" vert="horz" wrap="square" lIns="10800" tIns="7200" rIns="10800" bIns="720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DE2810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1" o:spid="_x0000_s1027" type="#_x0000_t62" style="position:absolute;left:0;text-align:left;margin-left:42.85pt;margin-top:4.55pt;width:125.5pt;height:3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" adj="-1356,33740" strokecolor="red" strokeweight="1pt">
                <v:textbox inset=".3mm,.2mm,.3mm,.2mm">
                  <w:txbxContent>
                    <w:p w14:paraId="7396BA29" w14:textId="77777777" w:rsidR="00BB6A58" w:rsidRPr="007C44E8" w:rsidRDefault="00BB6A58" w:rsidP="00BB6A58">
                      <w:pPr>
                        <w:snapToGrid w:val="0"/>
                        <w:rPr>
                          <w:b/>
                          <w:color w:val="FF0000"/>
                          <w:sz w:val="18"/>
                          <w:szCs w:val="18"/>
                        </w:rPr>
                      </w:pPr>
                      <w:r>
                        <w:rPr>
                          <w:rFonts w:hint="eastAsia"/>
                          <w:b/>
                          <w:color w:val="FF0000"/>
                          <w:sz w:val="18"/>
                          <w:szCs w:val="18"/>
                        </w:rPr>
                        <w:t>該当するどちらかにチェックを入れてください。</w:t>
                      </w:r>
                    </w:p>
                  </w:txbxContent>
                </v:textbox>
              </v:shape>
            </w:pict>
          </mc:Fallback>
        </mc:AlternateContent>
      </w:r>
      <w:r w:rsidRPr="00464E0A">
        <w:rPr>
          <w:rFonts w:asciiTheme="majorEastAsia" w:eastAsiaTheme="majorEastAsia" w:hAnsiTheme="majorEastAsia" w:cs="MS-Gothic" w:hint="eastAsia"/>
          <w:b/>
          <w:sz w:val="32"/>
          <w:szCs w:val="32"/>
          <w:lang w:eastAsia="zh-CN"/>
        </w:rPr>
        <w:t>誓</w:t>
      </w:r>
      <w:r w:rsidRPr="00464E0A">
        <w:rPr>
          <w:rFonts w:asciiTheme="majorEastAsia" w:eastAsiaTheme="majorEastAsia" w:hAnsiTheme="majorEastAsia" w:cs="MS-Gothic"/>
          <w:b/>
          <w:sz w:val="32"/>
          <w:szCs w:val="32"/>
          <w:lang w:eastAsia="zh-CN"/>
        </w:rPr>
        <w:t xml:space="preserve"> </w:t>
      </w:r>
      <w:r w:rsidRPr="00464E0A">
        <w:rPr>
          <w:rFonts w:asciiTheme="majorEastAsia" w:eastAsiaTheme="majorEastAsia" w:hAnsiTheme="majorEastAsia" w:cs="MS-Gothic" w:hint="eastAsia"/>
          <w:b/>
          <w:sz w:val="32"/>
          <w:szCs w:val="32"/>
          <w:lang w:eastAsia="zh-CN"/>
        </w:rPr>
        <w:t>約</w:t>
      </w:r>
      <w:r w:rsidRPr="00464E0A">
        <w:rPr>
          <w:rFonts w:asciiTheme="majorEastAsia" w:eastAsiaTheme="majorEastAsia" w:hAnsiTheme="majorEastAsia" w:cs="MS-Gothic"/>
          <w:b/>
          <w:sz w:val="32"/>
          <w:szCs w:val="32"/>
          <w:lang w:eastAsia="zh-CN"/>
        </w:rPr>
        <w:t xml:space="preserve"> </w:t>
      </w:r>
      <w:r w:rsidRPr="00464E0A">
        <w:rPr>
          <w:rFonts w:asciiTheme="majorEastAsia" w:eastAsiaTheme="majorEastAsia" w:hAnsiTheme="majorEastAsia" w:cs="MS-Gothic" w:hint="eastAsia"/>
          <w:b/>
          <w:sz w:val="32"/>
          <w:szCs w:val="32"/>
          <w:lang w:eastAsia="zh-CN"/>
        </w:rPr>
        <w:t>書</w:t>
      </w:r>
    </w:p>
    <w:p w14:paraId="6CECA8CD"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lang w:eastAsia="zh-CN"/>
        </w:rPr>
      </w:pPr>
    </w:p>
    <w:p w14:paraId="4E14A866"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lang w:eastAsia="zh-CN"/>
        </w:rPr>
      </w:pPr>
    </w:p>
    <w:p w14:paraId="098D2880" w14:textId="77777777" w:rsidR="00BB6A58" w:rsidRPr="00464E0A" w:rsidRDefault="00BB6A58" w:rsidP="00BB6A58">
      <w:pPr>
        <w:autoSpaceDE w:val="0"/>
        <w:autoSpaceDN w:val="0"/>
        <w:adjustRightInd w:val="0"/>
        <w:ind w:leftChars="87" w:left="418"/>
        <w:jc w:val="left"/>
        <w:rPr>
          <w:rFonts w:asciiTheme="majorEastAsia" w:eastAsiaTheme="majorEastAsia" w:hAnsiTheme="majorEastAsia" w:cs="MS-Gothic"/>
          <w:sz w:val="22"/>
          <w:szCs w:val="22"/>
          <w:lang w:eastAsia="zh-CN"/>
        </w:rPr>
      </w:pPr>
      <w:r w:rsidRPr="00464E0A">
        <w:rPr>
          <w:rFonts w:asciiTheme="majorEastAsia" w:eastAsiaTheme="majorEastAsia" w:hAnsiTheme="majorEastAsia" w:cs="MS-Gothic" w:hint="eastAsia"/>
          <w:sz w:val="22"/>
          <w:szCs w:val="22"/>
          <w:lang w:eastAsia="zh-CN"/>
        </w:rPr>
        <w:t>□</w:t>
      </w:r>
      <w:r w:rsidRPr="00464E0A">
        <w:rPr>
          <w:rFonts w:asciiTheme="majorEastAsia" w:eastAsiaTheme="majorEastAsia" w:hAnsiTheme="majorEastAsia" w:cs="MS-Gothic"/>
          <w:sz w:val="22"/>
          <w:szCs w:val="22"/>
          <w:lang w:eastAsia="zh-CN"/>
        </w:rPr>
        <w:t xml:space="preserve"> </w:t>
      </w:r>
      <w:r w:rsidRPr="00464E0A">
        <w:rPr>
          <w:rFonts w:asciiTheme="majorEastAsia" w:eastAsiaTheme="majorEastAsia" w:hAnsiTheme="majorEastAsia" w:cs="MS-Gothic" w:hint="eastAsia"/>
          <w:sz w:val="22"/>
          <w:szCs w:val="22"/>
          <w:lang w:eastAsia="zh-CN"/>
        </w:rPr>
        <w:t>私</w:t>
      </w:r>
    </w:p>
    <w:p w14:paraId="07576901" w14:textId="77777777" w:rsidR="00BB6A58" w:rsidRPr="00464E0A" w:rsidRDefault="00BB6A58" w:rsidP="00BB6A58">
      <w:pPr>
        <w:autoSpaceDE w:val="0"/>
        <w:autoSpaceDN w:val="0"/>
        <w:adjustRightInd w:val="0"/>
        <w:ind w:leftChars="87" w:left="418"/>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w:t>
      </w:r>
      <w:r w:rsidRPr="00464E0A">
        <w:rPr>
          <w:rFonts w:asciiTheme="majorEastAsia" w:eastAsiaTheme="majorEastAsia" w:hAnsiTheme="majorEastAsia" w:cs="MS-Gothic"/>
          <w:sz w:val="22"/>
          <w:szCs w:val="22"/>
        </w:rPr>
        <w:t xml:space="preserve"> </w:t>
      </w:r>
      <w:r w:rsidRPr="00464E0A">
        <w:rPr>
          <w:rFonts w:asciiTheme="majorEastAsia" w:eastAsiaTheme="majorEastAsia" w:hAnsiTheme="majorEastAsia" w:cs="MS-Gothic" w:hint="eastAsia"/>
          <w:sz w:val="22"/>
          <w:szCs w:val="22"/>
        </w:rPr>
        <w:t>当社</w:t>
      </w:r>
    </w:p>
    <w:p w14:paraId="3F640F2C" w14:textId="77777777" w:rsidR="00BB6A58" w:rsidRPr="00464E0A" w:rsidRDefault="00BB6A58" w:rsidP="00BB6A58">
      <w:pPr>
        <w:autoSpaceDE w:val="0"/>
        <w:autoSpaceDN w:val="0"/>
        <w:adjustRightInd w:val="0"/>
        <w:ind w:leftChars="87" w:left="418"/>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は、下記１及び２のいずれにも該当せず、将来においても該当しないことを誓約します。</w:t>
      </w:r>
    </w:p>
    <w:p w14:paraId="7CA6F395" w14:textId="77777777" w:rsidR="00BB6A58" w:rsidRPr="00464E0A" w:rsidRDefault="00BB6A58" w:rsidP="00BB6A58">
      <w:pPr>
        <w:autoSpaceDE w:val="0"/>
        <w:autoSpaceDN w:val="0"/>
        <w:adjustRightInd w:val="0"/>
        <w:ind w:leftChars="87" w:left="418" w:firstLineChars="100" w:firstLine="22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この誓約が虚偽であり、又はこの誓約に反したことにより、当方が不利益を被ることとなっても、異議は一切申し立てません。</w:t>
      </w:r>
    </w:p>
    <w:p w14:paraId="2BDB8AD9" w14:textId="77777777" w:rsidR="00BB6A58" w:rsidRPr="00464E0A" w:rsidRDefault="00BB6A58" w:rsidP="00BB6A58">
      <w:pPr>
        <w:autoSpaceDE w:val="0"/>
        <w:autoSpaceDN w:val="0"/>
        <w:adjustRightInd w:val="0"/>
        <w:jc w:val="center"/>
        <w:rPr>
          <w:rFonts w:asciiTheme="majorEastAsia" w:eastAsiaTheme="majorEastAsia" w:hAnsiTheme="majorEastAsia" w:cs="MS-Gothic"/>
          <w:sz w:val="22"/>
          <w:szCs w:val="22"/>
        </w:rPr>
      </w:pPr>
    </w:p>
    <w:p w14:paraId="206A7A14" w14:textId="77777777" w:rsidR="00BB6A58" w:rsidRPr="00464E0A" w:rsidRDefault="00BB6A58" w:rsidP="00BB6A58">
      <w:pPr>
        <w:autoSpaceDE w:val="0"/>
        <w:autoSpaceDN w:val="0"/>
        <w:adjustRightInd w:val="0"/>
        <w:jc w:val="center"/>
        <w:rPr>
          <w:rFonts w:asciiTheme="majorEastAsia" w:eastAsiaTheme="majorEastAsia" w:hAnsiTheme="majorEastAsia" w:cs="MS-Gothic"/>
          <w:sz w:val="22"/>
          <w:szCs w:val="22"/>
        </w:rPr>
      </w:pPr>
    </w:p>
    <w:p w14:paraId="2FDA238A" w14:textId="77777777" w:rsidR="00BB6A58" w:rsidRPr="00464E0A" w:rsidRDefault="00BB6A58" w:rsidP="00BB6A58">
      <w:pPr>
        <w:pStyle w:val="a3"/>
        <w:rPr>
          <w:rFonts w:asciiTheme="majorEastAsia" w:eastAsiaTheme="majorEastAsia" w:hAnsiTheme="majorEastAsia"/>
        </w:rPr>
      </w:pPr>
      <w:r w:rsidRPr="00464E0A">
        <w:rPr>
          <w:rFonts w:asciiTheme="majorEastAsia" w:eastAsiaTheme="majorEastAsia" w:hAnsiTheme="majorEastAsia" w:hint="eastAsia"/>
        </w:rPr>
        <w:t>記</w:t>
      </w:r>
    </w:p>
    <w:p w14:paraId="5E92298A"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28508D1E"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１　契約の相手方として不適当な者</w:t>
      </w:r>
    </w:p>
    <w:p w14:paraId="354286A6" w14:textId="77777777" w:rsidR="00BB6A58" w:rsidRPr="00464E0A" w:rsidRDefault="00BB6A58" w:rsidP="00BB6A58">
      <w:pPr>
        <w:autoSpaceDE w:val="0"/>
        <w:autoSpaceDN w:val="0"/>
        <w:adjustRightInd w:val="0"/>
        <w:ind w:leftChars="92" w:left="737" w:hangingChars="134" w:hanging="295"/>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w:t>
      </w:r>
      <w:r w:rsidRPr="00464E0A">
        <w:rPr>
          <w:rFonts w:asciiTheme="majorEastAsia" w:eastAsiaTheme="majorEastAsia" w:hAnsiTheme="majorEastAsia" w:cs="MS-Gothic"/>
          <w:sz w:val="22"/>
          <w:szCs w:val="22"/>
        </w:rPr>
        <w:t>1)</w:t>
      </w:r>
      <w:r w:rsidRPr="00464E0A">
        <w:rPr>
          <w:rFonts w:asciiTheme="majorEastAsia" w:eastAsiaTheme="majorEastAsia" w:hAnsiTheme="majorEastAsia" w:cs="MS-Gothic" w:hint="eastAsia"/>
          <w:sz w:val="22"/>
          <w:szCs w:val="22"/>
        </w:rPr>
        <w:t xml:space="preserve">　法人等（個人、法人又は団体をいう。）の役員等（個人である場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w:t>
      </w:r>
      <w:r w:rsidRPr="00464E0A">
        <w:rPr>
          <w:rFonts w:asciiTheme="majorEastAsia" w:eastAsiaTheme="majorEastAsia" w:hAnsiTheme="majorEastAsia" w:cs="MS-Gothic"/>
          <w:sz w:val="22"/>
          <w:szCs w:val="22"/>
        </w:rPr>
        <w:t xml:space="preserve">77 </w:t>
      </w:r>
      <w:r w:rsidRPr="00464E0A">
        <w:rPr>
          <w:rFonts w:asciiTheme="majorEastAsia" w:eastAsiaTheme="majorEastAsia" w:hAnsiTheme="majorEastAsia" w:cs="MS-Gothic" w:hint="eastAsia"/>
          <w:sz w:val="22"/>
          <w:szCs w:val="22"/>
        </w:rPr>
        <w:t>号）第２条第２号に規定する暴力団をいう。以下同じ。）又は暴力団員（同法第２条第６号に規定する暴力団員をいう。以下同じ。）であるとき</w:t>
      </w:r>
    </w:p>
    <w:p w14:paraId="54346479" w14:textId="77777777" w:rsidR="00BB6A58" w:rsidRPr="00464E0A" w:rsidRDefault="00BB6A58" w:rsidP="00BB6A58">
      <w:pPr>
        <w:autoSpaceDE w:val="0"/>
        <w:autoSpaceDN w:val="0"/>
        <w:adjustRightInd w:val="0"/>
        <w:ind w:leftChars="87" w:left="735" w:hangingChars="144" w:hanging="317"/>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(2)</w:t>
      </w:r>
      <w:r w:rsidRPr="00464E0A">
        <w:rPr>
          <w:rFonts w:asciiTheme="majorEastAsia" w:eastAsiaTheme="majorEastAsia" w:hAnsiTheme="majorEastAsia" w:cs="MS-Gothic" w:hint="eastAsia"/>
          <w:sz w:val="22"/>
          <w:szCs w:val="22"/>
        </w:rPr>
        <w:t xml:space="preserve">　役員等が、自己、自社若しくは第三者の不正の利益を図る目的、又は第三者に損害を加える目的をもって、暴力団又は暴力団員を利用するなどしているとき</w:t>
      </w:r>
    </w:p>
    <w:p w14:paraId="78FF4B72" w14:textId="4B4BC2D3" w:rsidR="00BB6A58" w:rsidRPr="00464E0A" w:rsidRDefault="00A21B80" w:rsidP="00BB6A58">
      <w:pPr>
        <w:autoSpaceDE w:val="0"/>
        <w:autoSpaceDN w:val="0"/>
        <w:adjustRightInd w:val="0"/>
        <w:ind w:leftChars="87" w:left="735" w:hangingChars="144" w:hanging="317"/>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noProof/>
          <w:sz w:val="22"/>
          <w:szCs w:val="22"/>
        </w:rPr>
        <mc:AlternateContent>
          <mc:Choice Requires="wps">
            <w:drawing>
              <wp:anchor distT="0" distB="0" distL="114300" distR="114300" simplePos="0" relativeHeight="251660288" behindDoc="0" locked="0" layoutInCell="1" allowOverlap="1" wp14:anchorId="38F68730" wp14:editId="3FD582D8">
                <wp:simplePos x="0" y="0"/>
                <wp:positionH relativeFrom="margin">
                  <wp:align>right</wp:align>
                </wp:positionH>
                <wp:positionV relativeFrom="paragraph">
                  <wp:posOffset>7620</wp:posOffset>
                </wp:positionV>
                <wp:extent cx="3771900" cy="2571750"/>
                <wp:effectExtent l="742950" t="0" r="19050" b="95250"/>
                <wp:wrapNone/>
                <wp:docPr id="2" name="吹き出し: 角を丸めた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3048000" y="5448300"/>
                          <a:ext cx="3771900" cy="2571750"/>
                        </a:xfrm>
                        <a:prstGeom prst="wedgeRoundRectCallout">
                          <a:avLst>
                            <a:gd name="adj1" fmla="val -68907"/>
                            <a:gd name="adj2" fmla="val 51533"/>
                            <a:gd name="adj3" fmla="val 16667"/>
                          </a:avLst>
                        </a:prstGeom>
                        <a:solidFill>
                          <a:srgbClr val="FFFFFF"/>
                        </a:solidFill>
                        <a:ln w="12700">
                          <a:solidFill>
                            <a:srgbClr val="FF0000"/>
                          </a:solidFill>
                          <a:miter lim="800000"/>
                          <a:headEnd/>
                          <a:tailEnd/>
                        </a:ln>
                      </wps:spPr>
                      <wps:txbx>
                        <w:txbxContent>
                          <w:p w14:paraId="184F5EB2" w14:textId="77777777" w:rsidR="00BB6A58" w:rsidRDefault="00BB6A58" w:rsidP="00BB6A58">
                            <w:pPr>
                              <w:snapToGrid w:val="0"/>
                              <w:rPr>
                                <w:b/>
                                <w:color w:val="FF0000"/>
                                <w:sz w:val="18"/>
                                <w:szCs w:val="18"/>
                              </w:rPr>
                            </w:pPr>
                            <w:r>
                              <w:rPr>
                                <w:rFonts w:hint="eastAsia"/>
                                <w:b/>
                                <w:color w:val="FF0000"/>
                                <w:sz w:val="18"/>
                                <w:szCs w:val="18"/>
                              </w:rPr>
                              <w:t>契約担当課ごとに下記のとおり契約担当官名を記載してください。</w:t>
                            </w:r>
                          </w:p>
                          <w:p w14:paraId="37F08B89" w14:textId="77777777" w:rsidR="00BB6A58" w:rsidRDefault="00BB6A58" w:rsidP="00BB6A58">
                            <w:pPr>
                              <w:snapToGrid w:val="0"/>
                              <w:rPr>
                                <w:b/>
                                <w:color w:val="FF0000"/>
                                <w:sz w:val="18"/>
                                <w:szCs w:val="18"/>
                              </w:rPr>
                            </w:pPr>
                            <w:r>
                              <w:rPr>
                                <w:rFonts w:hint="eastAsia"/>
                                <w:b/>
                                <w:color w:val="FF0000"/>
                                <w:sz w:val="18"/>
                                <w:szCs w:val="18"/>
                              </w:rPr>
                              <w:t>※各物件の契約担当課は「</w:t>
                            </w:r>
                            <w:r w:rsidRPr="006C3703">
                              <w:rPr>
                                <w:rFonts w:hint="eastAsia"/>
                                <w:b/>
                                <w:color w:val="FF0000"/>
                                <w:sz w:val="18"/>
                                <w:szCs w:val="18"/>
                              </w:rPr>
                              <w:t>国有財産の売払（すぐに購入できる物件）のご案内</w:t>
                            </w:r>
                            <w:r>
                              <w:rPr>
                                <w:rFonts w:hint="eastAsia"/>
                                <w:b/>
                                <w:color w:val="FF0000"/>
                                <w:sz w:val="18"/>
                                <w:szCs w:val="18"/>
                              </w:rPr>
                              <w:t>」をご参照ください。</w:t>
                            </w:r>
                          </w:p>
                          <w:p w14:paraId="2225DB71" w14:textId="77777777" w:rsidR="00BB6A58" w:rsidRDefault="00BB6A58" w:rsidP="00BB6A58">
                            <w:pPr>
                              <w:snapToGrid w:val="0"/>
                              <w:rPr>
                                <w:b/>
                                <w:color w:val="FF0000"/>
                                <w:sz w:val="18"/>
                                <w:szCs w:val="18"/>
                              </w:rPr>
                            </w:pPr>
                          </w:p>
                          <w:p w14:paraId="2F5A0BF2"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・福岡財務支局　第一統括国有財産管理官　</w:t>
                            </w:r>
                          </w:p>
                          <w:p w14:paraId="2C890EAC"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契約担当官　福岡財務支局長</w:t>
                            </w:r>
                          </w:p>
                          <w:p w14:paraId="2104991B"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・小倉出張所　統括国有財産管理官　</w:t>
                            </w:r>
                          </w:p>
                          <w:p w14:paraId="48725243"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小倉出張所長</w:t>
                            </w:r>
                          </w:p>
                          <w:p w14:paraId="64CAA9A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・佐賀財務事務所　管財課　</w:t>
                            </w:r>
                          </w:p>
                          <w:p w14:paraId="4DDC7424"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佐賀財務事務所長</w:t>
                            </w:r>
                          </w:p>
                          <w:p w14:paraId="1D60738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・長崎財務事務所　管財課　</w:t>
                            </w:r>
                          </w:p>
                          <w:p w14:paraId="183DC656"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長崎財務事務所長</w:t>
                            </w:r>
                          </w:p>
                          <w:p w14:paraId="14EE8A1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・佐世保出張所　統括国有財産管理官　</w:t>
                            </w:r>
                          </w:p>
                          <w:p w14:paraId="1E354F35"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xml:space="preserve">⇒　分任契約担当官　福岡財務支局　長崎財務事務所　</w:t>
                            </w:r>
                          </w:p>
                          <w:p w14:paraId="7E2C6178" w14:textId="77777777" w:rsidR="00A21B80" w:rsidRPr="00A21B80" w:rsidRDefault="00A21B80" w:rsidP="00A21B80">
                            <w:pPr>
                              <w:snapToGrid w:val="0"/>
                              <w:rPr>
                                <w:b/>
                                <w:color w:val="FF0000"/>
                                <w:sz w:val="18"/>
                                <w:szCs w:val="18"/>
                              </w:rPr>
                            </w:pPr>
                            <w:r w:rsidRPr="00A21B80">
                              <w:rPr>
                                <w:rFonts w:hint="eastAsia"/>
                                <w:b/>
                                <w:color w:val="FF0000"/>
                                <w:sz w:val="18"/>
                                <w:szCs w:val="18"/>
                              </w:rPr>
                              <w:t>佐世保出張所長</w:t>
                            </w:r>
                          </w:p>
                          <w:p w14:paraId="0DD76CE3" w14:textId="0D129C89" w:rsidR="00BB6A58" w:rsidRPr="007C44E8" w:rsidRDefault="00BB6A58" w:rsidP="00BB6A58">
                            <w:pPr>
                              <w:snapToGrid w:val="0"/>
                              <w:rPr>
                                <w:b/>
                                <w:color w:val="FF0000"/>
                                <w:sz w:val="18"/>
                                <w:szCs w:val="18"/>
                              </w:rPr>
                            </w:pPr>
                          </w:p>
                        </w:txbxContent>
                      </wps:txbx>
                      <wps:bodyPr rot="0" vert="horz" wrap="square" lIns="10800" tIns="7200" rIns="10800" bIns="720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8F68730" id="吹き出し: 角を丸めた四角形 2" o:spid="_x0000_s1028" type="#_x0000_t62" style="position:absolute;left:0;text-align:left;margin-left:245.8pt;margin-top:.6pt;width:297pt;height:20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" adj="-4084,21931" strokecolor="red" strokeweight="1pt">
                <v:textbox inset=".3mm,.2mm,.3mm,.2mm">
                  <w:txbxContent>
                    <w:p w14:paraId="184F5EB2" w14:textId="77777777" w:rsidR="00BB6A58" w:rsidRDefault="00BB6A58" w:rsidP="00BB6A58">
                      <w:pPr>
                        <w:snapToGrid w:val="0"/>
                        <w:rPr>
                          <w:b/>
                          <w:color w:val="FF0000"/>
                          <w:sz w:val="18"/>
                          <w:szCs w:val="18"/>
                        </w:rPr>
                      </w:pPr>
                      <w:r>
                        <w:rPr>
                          <w:rFonts w:hint="eastAsia"/>
                          <w:b/>
                          <w:color w:val="FF0000"/>
                          <w:sz w:val="18"/>
                          <w:szCs w:val="18"/>
                        </w:rPr>
                        <w:t>契約担当課ごとに下記のとおり契約担当官名を記載してください。</w:t>
                      </w:r>
                    </w:p>
                    <w:p w14:paraId="37F08B89" w14:textId="77777777" w:rsidR="00BB6A58" w:rsidRDefault="00BB6A58" w:rsidP="00BB6A58">
                      <w:pPr>
                        <w:snapToGrid w:val="0"/>
                        <w:rPr>
                          <w:b/>
                          <w:color w:val="FF0000"/>
                          <w:sz w:val="18"/>
                          <w:szCs w:val="18"/>
                        </w:rPr>
                      </w:pPr>
                      <w:r>
                        <w:rPr>
                          <w:rFonts w:hint="eastAsia"/>
                          <w:b/>
                          <w:color w:val="FF0000"/>
                          <w:sz w:val="18"/>
                          <w:szCs w:val="18"/>
                        </w:rPr>
                        <w:t>※各物件の契約担当課は「</w:t>
                      </w:r>
                      <w:r w:rsidRPr="006C3703">
                        <w:rPr>
                          <w:rFonts w:hint="eastAsia"/>
                          <w:b/>
                          <w:color w:val="FF0000"/>
                          <w:sz w:val="18"/>
                          <w:szCs w:val="18"/>
                        </w:rPr>
                        <w:t>国有財産の売払（すぐに購入できる物件）のご案内</w:t>
                      </w:r>
                      <w:r>
                        <w:rPr>
                          <w:rFonts w:hint="eastAsia"/>
                          <w:b/>
                          <w:color w:val="FF0000"/>
                          <w:sz w:val="18"/>
                          <w:szCs w:val="18"/>
                        </w:rPr>
                        <w:t>」をご参照ください。</w:t>
                      </w:r>
                    </w:p>
                    <w:p w14:paraId="2225DB71" w14:textId="77777777" w:rsidR="00BB6A58" w:rsidRDefault="00BB6A58" w:rsidP="00BB6A58">
                      <w:pPr>
                        <w:snapToGrid w:val="0"/>
                        <w:rPr>
                          <w:b/>
                          <w:color w:val="FF0000"/>
                          <w:sz w:val="18"/>
                          <w:szCs w:val="18"/>
                        </w:rPr>
                      </w:pPr>
                    </w:p>
                    <w:p w14:paraId="2F5A0BF2"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・福岡財務支局　第一統括国有財産管理官　</w:t>
                      </w:r>
                    </w:p>
                    <w:p w14:paraId="2C890EAC"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契約担当官　福岡財務支局長</w:t>
                      </w:r>
                    </w:p>
                    <w:p w14:paraId="2104991B"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・小倉出張所　統括国有財産管理官　</w:t>
                      </w:r>
                    </w:p>
                    <w:p w14:paraId="48725243"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小倉出張所長</w:t>
                      </w:r>
                    </w:p>
                    <w:p w14:paraId="64CAA9A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・佐賀財務事務所　管財課　</w:t>
                      </w:r>
                    </w:p>
                    <w:p w14:paraId="4DDC7424"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佐賀財務事務所長</w:t>
                      </w:r>
                    </w:p>
                    <w:p w14:paraId="1D60738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・長崎財務事務所　管財課　</w:t>
                      </w:r>
                    </w:p>
                    <w:p w14:paraId="183DC656"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分任契約担当官　福岡財務支局　長崎財務事務所長</w:t>
                      </w:r>
                    </w:p>
                    <w:p w14:paraId="14EE8A1E" w14:textId="77777777" w:rsidR="00A21B80" w:rsidRPr="00A21B80" w:rsidRDefault="00A21B80" w:rsidP="00A21B80">
                      <w:pPr>
                        <w:snapToGrid w:val="0"/>
                        <w:rPr>
                          <w:b/>
                          <w:color w:val="FF0000"/>
                          <w:sz w:val="18"/>
                          <w:szCs w:val="18"/>
                        </w:rPr>
                      </w:pPr>
                      <w:r w:rsidRPr="00A21B80">
                        <w:rPr>
                          <w:rFonts w:hint="eastAsia"/>
                          <w:b/>
                          <w:color w:val="FF0000"/>
                          <w:sz w:val="18"/>
                          <w:szCs w:val="18"/>
                        </w:rPr>
                        <w:t xml:space="preserve">・佐世保出張所　統括国有財産管理官　</w:t>
                      </w:r>
                    </w:p>
                    <w:p w14:paraId="1E354F35" w14:textId="77777777" w:rsidR="00A21B80" w:rsidRPr="00A21B80" w:rsidRDefault="00A21B80" w:rsidP="00A21B80">
                      <w:pPr>
                        <w:snapToGrid w:val="0"/>
                        <w:rPr>
                          <w:b/>
                          <w:color w:val="FF0000"/>
                          <w:sz w:val="18"/>
                          <w:szCs w:val="18"/>
                          <w:lang w:eastAsia="zh-CN"/>
                        </w:rPr>
                      </w:pPr>
                      <w:r w:rsidRPr="00A21B80">
                        <w:rPr>
                          <w:rFonts w:hint="eastAsia"/>
                          <w:b/>
                          <w:color w:val="FF0000"/>
                          <w:sz w:val="18"/>
                          <w:szCs w:val="18"/>
                          <w:lang w:eastAsia="zh-CN"/>
                        </w:rPr>
                        <w:t xml:space="preserve">⇒　分任契約担当官　福岡財務支局　長崎財務事務所　</w:t>
                      </w:r>
                    </w:p>
                    <w:p w14:paraId="7E2C6178" w14:textId="77777777" w:rsidR="00A21B80" w:rsidRPr="00A21B80" w:rsidRDefault="00A21B80" w:rsidP="00A21B80">
                      <w:pPr>
                        <w:snapToGrid w:val="0"/>
                        <w:rPr>
                          <w:b/>
                          <w:color w:val="FF0000"/>
                          <w:sz w:val="18"/>
                          <w:szCs w:val="18"/>
                        </w:rPr>
                      </w:pPr>
                      <w:r w:rsidRPr="00A21B80">
                        <w:rPr>
                          <w:rFonts w:hint="eastAsia"/>
                          <w:b/>
                          <w:color w:val="FF0000"/>
                          <w:sz w:val="18"/>
                          <w:szCs w:val="18"/>
                        </w:rPr>
                        <w:t>佐世保出張所長</w:t>
                      </w:r>
                    </w:p>
                    <w:p w14:paraId="0DD76CE3" w14:textId="0D129C89" w:rsidR="00BB6A58" w:rsidRPr="007C44E8" w:rsidRDefault="00BB6A58" w:rsidP="00BB6A58">
                      <w:pPr>
                        <w:snapToGrid w:val="0"/>
                        <w:rPr>
                          <w:b/>
                          <w:color w:val="FF0000"/>
                          <w:sz w:val="18"/>
                          <w:szCs w:val="18"/>
                        </w:rPr>
                      </w:pPr>
                    </w:p>
                  </w:txbxContent>
                </v:textbox>
                <w10:wrap anchorx="margin"/>
              </v:shape>
            </w:pict>
          </mc:Fallback>
        </mc:AlternateContent>
      </w:r>
      <w:r w:rsidR="00BB6A58" w:rsidRPr="00464E0A">
        <w:rPr>
          <w:rFonts w:asciiTheme="majorEastAsia" w:eastAsiaTheme="majorEastAsia" w:hAnsiTheme="majorEastAsia" w:cs="MS-Gothic"/>
          <w:sz w:val="22"/>
          <w:szCs w:val="22"/>
        </w:rPr>
        <w:t>(3)</w:t>
      </w:r>
      <w:r w:rsidR="00BB6A58" w:rsidRPr="00464E0A">
        <w:rPr>
          <w:rFonts w:asciiTheme="majorEastAsia" w:eastAsiaTheme="majorEastAsia" w:hAnsiTheme="majorEastAsia" w:cs="MS-Gothic" w:hint="eastAsia"/>
          <w:sz w:val="22"/>
          <w:szCs w:val="22"/>
        </w:rPr>
        <w:t xml:space="preserve">　役員等が、暴力団又は暴力団員に対して、資金等を供給し、又は便宜を供与するなど直接的あるいは積極的に暴力団の維持、運営に協力し、若しくは関与しているとき</w:t>
      </w:r>
    </w:p>
    <w:p w14:paraId="74FE5E47" w14:textId="7923ADE0" w:rsidR="00BB6A58" w:rsidRPr="00464E0A" w:rsidRDefault="00BB6A58" w:rsidP="00BB6A58">
      <w:pPr>
        <w:autoSpaceDE w:val="0"/>
        <w:autoSpaceDN w:val="0"/>
        <w:adjustRightInd w:val="0"/>
        <w:ind w:leftChars="88" w:left="737" w:hangingChars="143" w:hanging="315"/>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(4)</w:t>
      </w:r>
      <w:r w:rsidRPr="00464E0A">
        <w:rPr>
          <w:rFonts w:asciiTheme="majorEastAsia" w:eastAsiaTheme="majorEastAsia" w:hAnsiTheme="majorEastAsia" w:cs="MS-Gothic" w:hint="eastAsia"/>
          <w:sz w:val="22"/>
          <w:szCs w:val="22"/>
        </w:rPr>
        <w:t xml:space="preserve">　役員等が、暴力団又は暴力団員であることを知りながらこれを不当に利用するなどしているとき</w:t>
      </w:r>
    </w:p>
    <w:p w14:paraId="5D73D263" w14:textId="77777777" w:rsidR="00BB6A58" w:rsidRPr="00464E0A" w:rsidRDefault="00BB6A58" w:rsidP="00BB6A58">
      <w:pPr>
        <w:autoSpaceDE w:val="0"/>
        <w:autoSpaceDN w:val="0"/>
        <w:adjustRightInd w:val="0"/>
        <w:ind w:firstLineChars="200" w:firstLine="440"/>
        <w:jc w:val="left"/>
        <w:rPr>
          <w:rFonts w:asciiTheme="majorEastAsia" w:eastAsiaTheme="majorEastAsia" w:hAnsiTheme="majorEastAsia" w:cs="MS-Gothic"/>
          <w:sz w:val="22"/>
          <w:szCs w:val="22"/>
        </w:rPr>
      </w:pPr>
      <w:r w:rsidRPr="00464E0A">
        <w:rPr>
          <w:rFonts w:asciiTheme="majorEastAsia" w:eastAsiaTheme="majorEastAsia" w:hAnsiTheme="majorEastAsia" w:cs="MS-Gothic"/>
          <w:sz w:val="22"/>
          <w:szCs w:val="22"/>
        </w:rPr>
        <w:t>(5)</w:t>
      </w:r>
      <w:r w:rsidRPr="00464E0A">
        <w:rPr>
          <w:rFonts w:asciiTheme="majorEastAsia" w:eastAsiaTheme="majorEastAsia" w:hAnsiTheme="majorEastAsia" w:cs="MS-Gothic" w:hint="eastAsia"/>
          <w:sz w:val="22"/>
          <w:szCs w:val="22"/>
        </w:rPr>
        <w:t>役員等が、暴力団又は暴力団員と社会的に非難されるべき関係を有しているとき</w:t>
      </w:r>
    </w:p>
    <w:p w14:paraId="3F5AFEE6" w14:textId="2B40B213" w:rsidR="00BB6A58" w:rsidRPr="00464E0A" w:rsidRDefault="00BB6A58" w:rsidP="00BB6A58">
      <w:pPr>
        <w:autoSpaceDE w:val="0"/>
        <w:autoSpaceDN w:val="0"/>
        <w:adjustRightInd w:val="0"/>
        <w:ind w:firstLineChars="200" w:firstLine="440"/>
        <w:jc w:val="left"/>
        <w:rPr>
          <w:rFonts w:asciiTheme="majorEastAsia" w:eastAsiaTheme="majorEastAsia" w:hAnsiTheme="majorEastAsia" w:cs="MS-Gothic"/>
          <w:sz w:val="22"/>
          <w:szCs w:val="22"/>
        </w:rPr>
      </w:pPr>
    </w:p>
    <w:p w14:paraId="20F19CB7" w14:textId="2CC36915"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２　公序良俗に反する使用等</w:t>
      </w:r>
    </w:p>
    <w:p w14:paraId="7015E62E" w14:textId="62CAB0D5" w:rsidR="00BB6A58" w:rsidRPr="00464E0A" w:rsidRDefault="00BB6A58" w:rsidP="00BB6A58">
      <w:pPr>
        <w:autoSpaceDE w:val="0"/>
        <w:autoSpaceDN w:val="0"/>
        <w:adjustRightInd w:val="0"/>
        <w:ind w:leftChars="43" w:left="206" w:firstLineChars="104" w:firstLine="229"/>
        <w:jc w:val="left"/>
        <w:rPr>
          <w:rFonts w:asciiTheme="majorEastAsia" w:eastAsiaTheme="majorEastAsia" w:hAnsiTheme="majorEastAsia" w:cs="MS-Gothic"/>
          <w:sz w:val="22"/>
          <w:szCs w:val="22"/>
        </w:rPr>
      </w:pPr>
      <w:r w:rsidRPr="00464E0A">
        <w:rPr>
          <w:rFonts w:asciiTheme="majorEastAsia" w:eastAsiaTheme="majorEastAsia" w:hAnsiTheme="majorEastAsia" w:cs="MS-Gothic" w:hint="eastAsia"/>
          <w:sz w:val="22"/>
          <w:szCs w:val="22"/>
        </w:rPr>
        <w:t>暴力団若しくは法律の規定に基づき公の秩序を害するおそれのある団体等であることが指定されている者の事務所又はその他これに類するものの用に供し、また、これらの用に供されることを知りながら、所有権を第三者に移転し又は売買物件を第三者に賃貸すること。</w:t>
      </w:r>
    </w:p>
    <w:p w14:paraId="132C5A6A" w14:textId="693FAFE5"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279556F9"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2736465B"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6835D7DD" w14:textId="5A085E4E"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74A72C13"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rPr>
      </w:pPr>
    </w:p>
    <w:p w14:paraId="4C52B93B"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u w:val="single"/>
        </w:rPr>
      </w:pPr>
      <w:r w:rsidRPr="00464E0A">
        <w:rPr>
          <w:rFonts w:asciiTheme="majorEastAsia" w:eastAsiaTheme="majorEastAsia" w:hAnsiTheme="majorEastAsia" w:cs="MS-Gothic" w:hint="eastAsia"/>
          <w:sz w:val="22"/>
          <w:szCs w:val="22"/>
          <w:u w:val="single"/>
        </w:rPr>
        <w:t xml:space="preserve">　　　　　　　　　　　　　　　　殿</w:t>
      </w:r>
    </w:p>
    <w:p w14:paraId="1C98EEAB" w14:textId="77777777" w:rsidR="00BB6A58" w:rsidRPr="00464E0A" w:rsidRDefault="00BB6A58" w:rsidP="00BB6A58">
      <w:pPr>
        <w:autoSpaceDE w:val="0"/>
        <w:autoSpaceDN w:val="0"/>
        <w:adjustRightInd w:val="0"/>
        <w:jc w:val="left"/>
        <w:rPr>
          <w:rFonts w:asciiTheme="majorEastAsia" w:eastAsiaTheme="majorEastAsia" w:hAnsiTheme="majorEastAsia" w:cs="MS-Gothic"/>
          <w:sz w:val="22"/>
          <w:szCs w:val="22"/>
          <w:u w:val="single"/>
        </w:rPr>
      </w:pPr>
    </w:p>
    <w:p w14:paraId="3208CE9E" w14:textId="77777777" w:rsidR="00BB6A58" w:rsidRPr="00464E0A" w:rsidRDefault="00BB6A58" w:rsidP="00BB6A58">
      <w:pPr>
        <w:autoSpaceDE w:val="0"/>
        <w:autoSpaceDN w:val="0"/>
        <w:adjustRightInd w:val="0"/>
        <w:ind w:leftChars="700" w:left="3360" w:firstLineChars="420" w:firstLine="840"/>
        <w:jc w:val="left"/>
        <w:rPr>
          <w:rFonts w:asciiTheme="majorEastAsia" w:eastAsiaTheme="majorEastAsia" w:hAnsiTheme="majorEastAsia" w:cs="MS-Gothic"/>
          <w:sz w:val="20"/>
          <w:szCs w:val="20"/>
        </w:rPr>
      </w:pPr>
      <w:r w:rsidRPr="00464E0A">
        <w:rPr>
          <w:rFonts w:asciiTheme="majorEastAsia" w:eastAsiaTheme="majorEastAsia" w:hAnsiTheme="majorEastAsia" w:cs="MS-Gothic" w:hint="eastAsia"/>
          <w:sz w:val="20"/>
          <w:szCs w:val="20"/>
        </w:rPr>
        <w:t>令和　　　 年 　　月  　　日</w:t>
      </w:r>
    </w:p>
    <w:p w14:paraId="16EB5B98" w14:textId="77777777" w:rsidR="00BB6A58" w:rsidRPr="00464E0A" w:rsidRDefault="00BB6A58" w:rsidP="00BB6A58">
      <w:pPr>
        <w:autoSpaceDE w:val="0"/>
        <w:autoSpaceDN w:val="0"/>
        <w:adjustRightInd w:val="0"/>
        <w:ind w:leftChars="700" w:left="3360" w:firstLineChars="500" w:firstLine="1000"/>
        <w:jc w:val="left"/>
        <w:rPr>
          <w:rFonts w:asciiTheme="majorEastAsia" w:eastAsiaTheme="majorEastAsia" w:hAnsiTheme="majorEastAsia" w:cs="MS-Gothic"/>
          <w:sz w:val="20"/>
          <w:szCs w:val="20"/>
        </w:rPr>
      </w:pPr>
    </w:p>
    <w:p w14:paraId="5E2581AD" w14:textId="77777777" w:rsidR="00BB6A58" w:rsidRPr="00464E0A" w:rsidRDefault="00BB6A58" w:rsidP="00BB6A58">
      <w:pPr>
        <w:autoSpaceDE w:val="0"/>
        <w:autoSpaceDN w:val="0"/>
        <w:adjustRightInd w:val="0"/>
        <w:ind w:leftChars="1006" w:left="4829"/>
        <w:jc w:val="left"/>
        <w:rPr>
          <w:rFonts w:asciiTheme="majorEastAsia" w:eastAsiaTheme="majorEastAsia" w:hAnsiTheme="majorEastAsia" w:cs="MS-Gothic"/>
          <w:sz w:val="20"/>
          <w:szCs w:val="20"/>
        </w:rPr>
      </w:pPr>
    </w:p>
    <w:p w14:paraId="5FECB12C" w14:textId="77777777" w:rsidR="00BB6A58" w:rsidRPr="00464E0A" w:rsidRDefault="00BB6A58" w:rsidP="00BB6A58">
      <w:pPr>
        <w:autoSpaceDE w:val="0"/>
        <w:autoSpaceDN w:val="0"/>
        <w:adjustRightInd w:val="0"/>
        <w:ind w:leftChars="700" w:left="3360" w:firstLineChars="350" w:firstLine="700"/>
        <w:jc w:val="left"/>
        <w:rPr>
          <w:rFonts w:asciiTheme="majorEastAsia" w:eastAsiaTheme="majorEastAsia" w:hAnsiTheme="majorEastAsia" w:cs="MS-Gothic"/>
          <w:sz w:val="20"/>
          <w:szCs w:val="20"/>
        </w:rPr>
      </w:pPr>
      <w:r w:rsidRPr="00464E0A">
        <w:rPr>
          <w:rFonts w:asciiTheme="majorEastAsia" w:eastAsiaTheme="majorEastAsia" w:hAnsiTheme="majorEastAsia" w:cs="MS-Gothic" w:hint="eastAsia"/>
          <w:sz w:val="20"/>
          <w:szCs w:val="20"/>
        </w:rPr>
        <w:t>（住所又は所在地）</w:t>
      </w:r>
    </w:p>
    <w:p w14:paraId="1655D155" w14:textId="77777777" w:rsidR="00BB6A58" w:rsidRPr="00464E0A" w:rsidRDefault="00BB6A58" w:rsidP="00BB6A58">
      <w:pPr>
        <w:ind w:leftChars="984" w:left="4723"/>
        <w:rPr>
          <w:rFonts w:asciiTheme="majorEastAsia" w:eastAsiaTheme="majorEastAsia" w:hAnsiTheme="majorEastAsia" w:cs="MS-Gothic"/>
          <w:sz w:val="20"/>
          <w:szCs w:val="20"/>
        </w:rPr>
      </w:pPr>
    </w:p>
    <w:p w14:paraId="754C7661" w14:textId="77777777" w:rsidR="00BB6A58" w:rsidRPr="00464E0A" w:rsidRDefault="00BB6A58" w:rsidP="00BB6A58">
      <w:pPr>
        <w:ind w:leftChars="984" w:left="4723"/>
        <w:rPr>
          <w:rFonts w:asciiTheme="majorEastAsia" w:eastAsiaTheme="majorEastAsia" w:hAnsiTheme="majorEastAsia" w:cs="MS-Gothic"/>
          <w:sz w:val="20"/>
          <w:szCs w:val="20"/>
        </w:rPr>
      </w:pPr>
    </w:p>
    <w:p w14:paraId="1166528A" w14:textId="77777777" w:rsidR="00BB6A58" w:rsidRPr="00464E0A" w:rsidRDefault="00BB6A58" w:rsidP="00BB6A58">
      <w:pPr>
        <w:ind w:firstLineChars="2050" w:firstLine="4100"/>
        <w:rPr>
          <w:rFonts w:asciiTheme="majorEastAsia" w:eastAsiaTheme="majorEastAsia" w:hAnsiTheme="majorEastAsia"/>
          <w:sz w:val="20"/>
          <w:szCs w:val="20"/>
        </w:rPr>
      </w:pPr>
      <w:r w:rsidRPr="00464E0A">
        <w:rPr>
          <w:rFonts w:asciiTheme="majorEastAsia" w:eastAsiaTheme="majorEastAsia" w:hAnsiTheme="majorEastAsia" w:cs="MS-Gothic" w:hint="eastAsia"/>
          <w:sz w:val="20"/>
          <w:szCs w:val="20"/>
        </w:rPr>
        <w:t xml:space="preserve">（氏名又は名称）　　　　　　　　　　　　　　   　</w:t>
      </w:r>
    </w:p>
    <w:p w14:paraId="1D792FCF" w14:textId="77777777" w:rsidR="00BB6A58" w:rsidRPr="00464E0A" w:rsidRDefault="00BB6A58" w:rsidP="001B6FC2">
      <w:pPr>
        <w:rPr>
          <w:rFonts w:asciiTheme="majorEastAsia" w:eastAsiaTheme="majorEastAsia" w:hAnsiTheme="majorEastAsia"/>
          <w:sz w:val="20"/>
          <w:szCs w:val="20"/>
        </w:rPr>
      </w:pPr>
    </w:p>
    <w:sectPr w:rsidR="00BB6A58" w:rsidRPr="00464E0A" w:rsidSect="00BB4AC0">
      <w:type w:val="continuous"/>
      <w:pgSz w:w="11907" w:h="16840" w:code="9"/>
      <w:pgMar w:top="1418" w:right="1134" w:bottom="1134" w:left="1134" w:header="851" w:footer="992" w:gutter="0"/>
      <w:paperSrc w:first="7"/>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9B457" w14:textId="77777777" w:rsidR="002C3445" w:rsidRDefault="002C3445" w:rsidP="00BB696E">
      <w:r>
        <w:separator/>
      </w:r>
    </w:p>
  </w:endnote>
  <w:endnote w:type="continuationSeparator" w:id="0">
    <w:p w14:paraId="5A4B6349" w14:textId="77777777" w:rsidR="002C3445" w:rsidRDefault="002C3445" w:rsidP="00BB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B6CDD" w14:textId="77777777" w:rsidR="002C3445" w:rsidRDefault="002C3445" w:rsidP="00BB696E">
      <w:r>
        <w:separator/>
      </w:r>
    </w:p>
  </w:footnote>
  <w:footnote w:type="continuationSeparator" w:id="0">
    <w:p w14:paraId="7EE1A189" w14:textId="77777777" w:rsidR="002C3445" w:rsidRDefault="002C3445" w:rsidP="00BB69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69C"/>
    <w:rsid w:val="00111007"/>
    <w:rsid w:val="00186A10"/>
    <w:rsid w:val="001B6FC2"/>
    <w:rsid w:val="002C3445"/>
    <w:rsid w:val="00314C72"/>
    <w:rsid w:val="00365504"/>
    <w:rsid w:val="003E0348"/>
    <w:rsid w:val="00402940"/>
    <w:rsid w:val="00424216"/>
    <w:rsid w:val="00430A2C"/>
    <w:rsid w:val="00453DE9"/>
    <w:rsid w:val="00464E0A"/>
    <w:rsid w:val="004F452A"/>
    <w:rsid w:val="00613C49"/>
    <w:rsid w:val="0068068E"/>
    <w:rsid w:val="0068108C"/>
    <w:rsid w:val="007A617F"/>
    <w:rsid w:val="007E3EA3"/>
    <w:rsid w:val="0080401F"/>
    <w:rsid w:val="00825E25"/>
    <w:rsid w:val="00844BF6"/>
    <w:rsid w:val="008B7D5D"/>
    <w:rsid w:val="008F3C72"/>
    <w:rsid w:val="00A21B80"/>
    <w:rsid w:val="00AE0DF7"/>
    <w:rsid w:val="00BB4AC0"/>
    <w:rsid w:val="00BB696E"/>
    <w:rsid w:val="00BB6A58"/>
    <w:rsid w:val="00BD169C"/>
    <w:rsid w:val="00C81CCE"/>
    <w:rsid w:val="00CB67DD"/>
    <w:rsid w:val="00CC7546"/>
    <w:rsid w:val="00D91006"/>
    <w:rsid w:val="00FA1352"/>
    <w:rsid w:val="00FD18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BB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ゴシック" w:eastAsia="ＭＳ ゴシック" w:hAnsi="ＭＳ ゴシック"/>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D169C"/>
    <w:pPr>
      <w:jc w:val="center"/>
    </w:pPr>
    <w:rPr>
      <w:rFonts w:ascii="ＭＳ 明朝" w:eastAsia="ＭＳ 明朝" w:hAnsi="ＭＳ 明朝" w:cs="MS-Gothic"/>
      <w:sz w:val="22"/>
      <w:szCs w:val="22"/>
    </w:rPr>
  </w:style>
  <w:style w:type="paragraph" w:styleId="a4">
    <w:name w:val="Closing"/>
    <w:basedOn w:val="a"/>
    <w:rsid w:val="00BD169C"/>
    <w:pPr>
      <w:jc w:val="right"/>
    </w:pPr>
    <w:rPr>
      <w:rFonts w:ascii="ＭＳ 明朝" w:eastAsia="ＭＳ 明朝" w:hAnsi="ＭＳ 明朝" w:cs="MS-Gothic"/>
      <w:sz w:val="22"/>
      <w:szCs w:val="22"/>
    </w:rPr>
  </w:style>
  <w:style w:type="paragraph" w:styleId="a5">
    <w:name w:val="Balloon Text"/>
    <w:basedOn w:val="a"/>
    <w:link w:val="a6"/>
    <w:semiHidden/>
    <w:unhideWhenUsed/>
    <w:rsid w:val="00453DE9"/>
    <w:rPr>
      <w:rFonts w:asciiTheme="majorHAnsi" w:eastAsiaTheme="majorEastAsia" w:hAnsiTheme="majorHAnsi" w:cstheme="majorBidi"/>
      <w:sz w:val="18"/>
      <w:szCs w:val="18"/>
    </w:rPr>
  </w:style>
  <w:style w:type="character" w:customStyle="1" w:styleId="a6">
    <w:name w:val="吹き出し (文字)"/>
    <w:basedOn w:val="a0"/>
    <w:link w:val="a5"/>
    <w:semiHidden/>
    <w:rsid w:val="00453DE9"/>
    <w:rPr>
      <w:rFonts w:asciiTheme="majorHAnsi" w:eastAsiaTheme="majorEastAsia" w:hAnsiTheme="majorHAnsi" w:cstheme="majorBidi"/>
      <w:sz w:val="18"/>
      <w:szCs w:val="18"/>
    </w:rPr>
  </w:style>
  <w:style w:type="paragraph" w:styleId="a7">
    <w:name w:val="header"/>
    <w:basedOn w:val="a"/>
    <w:link w:val="a8"/>
    <w:unhideWhenUsed/>
    <w:rsid w:val="00BB696E"/>
    <w:pPr>
      <w:tabs>
        <w:tab w:val="center" w:pos="4252"/>
        <w:tab w:val="right" w:pos="8504"/>
      </w:tabs>
      <w:snapToGrid w:val="0"/>
    </w:pPr>
  </w:style>
  <w:style w:type="character" w:customStyle="1" w:styleId="a8">
    <w:name w:val="ヘッダー (文字)"/>
    <w:basedOn w:val="a0"/>
    <w:link w:val="a7"/>
    <w:rsid w:val="00BB696E"/>
    <w:rPr>
      <w:rFonts w:ascii="ＭＳ ゴシック" w:eastAsia="ＭＳ ゴシック" w:hAnsi="ＭＳ ゴシック"/>
      <w:sz w:val="48"/>
      <w:szCs w:val="48"/>
    </w:rPr>
  </w:style>
  <w:style w:type="paragraph" w:styleId="a9">
    <w:name w:val="footer"/>
    <w:basedOn w:val="a"/>
    <w:link w:val="aa"/>
    <w:unhideWhenUsed/>
    <w:rsid w:val="00BB696E"/>
    <w:pPr>
      <w:tabs>
        <w:tab w:val="center" w:pos="4252"/>
        <w:tab w:val="right" w:pos="8504"/>
      </w:tabs>
      <w:snapToGrid w:val="0"/>
    </w:pPr>
  </w:style>
  <w:style w:type="character" w:customStyle="1" w:styleId="aa">
    <w:name w:val="フッター (文字)"/>
    <w:basedOn w:val="a0"/>
    <w:link w:val="a9"/>
    <w:rsid w:val="00BB696E"/>
    <w:rPr>
      <w:rFonts w:ascii="ＭＳ ゴシック" w:eastAsia="ＭＳ ゴシック" w:hAnsi="ＭＳ ゴシック"/>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3032">
      <w:bodyDiv w:val="1"/>
      <w:marLeft w:val="0"/>
      <w:marRight w:val="0"/>
      <w:marTop w:val="0"/>
      <w:marBottom w:val="0"/>
      <w:divBdr>
        <w:top w:val="none" w:sz="0" w:space="0" w:color="auto"/>
        <w:left w:val="none" w:sz="0" w:space="0" w:color="auto"/>
        <w:bottom w:val="none" w:sz="0" w:space="0" w:color="auto"/>
        <w:right w:val="none" w:sz="0" w:space="0" w:color="auto"/>
      </w:divBdr>
    </w:div>
    <w:div w:id="140876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1438</Words>
  <Characters>211</Characters>
  <Application>Microsoft Office Word</Application>
  <DocSecurity>0</DocSecurity>
  <Lines>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2026-10-06T04:14:00Z</dcterms:created>
  <dcterms:modified xsi:type="dcterms:W3CDTF">2026-10-06T04:14:00Z</dcterms:modified>
</cp:coreProperties>
</file>