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3A3A" w14:textId="77777777" w:rsidR="00121A01" w:rsidRPr="00121A01" w:rsidRDefault="00121A01" w:rsidP="00121A01">
      <w:pPr>
        <w:autoSpaceDE w:val="0"/>
        <w:autoSpaceDN w:val="0"/>
        <w:adjustRightInd w:val="0"/>
        <w:jc w:val="left"/>
        <w:rPr>
          <w:rFonts w:ascii="ＭＳ ゴシック" w:eastAsia="ＭＳ ゴシック" w:hAnsi="ＭＳ ゴシック" w:cs="ＭＳ明朝"/>
          <w:kern w:val="0"/>
          <w:sz w:val="18"/>
          <w:szCs w:val="18"/>
        </w:rPr>
      </w:pPr>
      <w:bookmarkStart w:id="0" w:name="_GoBack"/>
      <w:bookmarkEnd w:id="0"/>
      <w:r w:rsidRPr="00121A01">
        <w:rPr>
          <w:rFonts w:ascii="ＭＳ ゴシック" w:eastAsia="ＭＳ ゴシック" w:hAnsi="ＭＳ ゴシック" w:cs="HGS創英角ｺﾞｼｯｸUB" w:hint="eastAsia"/>
          <w:kern w:val="0"/>
          <w:szCs w:val="21"/>
        </w:rPr>
        <w:t>【様式２】</w:t>
      </w:r>
      <w:r w:rsidRPr="00121A01">
        <w:rPr>
          <w:rFonts w:ascii="ＭＳ ゴシック" w:eastAsia="ＭＳ ゴシック" w:hAnsi="ＭＳ ゴシック" w:cs="ＭＳ明朝" w:hint="eastAsia"/>
          <w:kern w:val="0"/>
          <w:sz w:val="18"/>
          <w:szCs w:val="18"/>
        </w:rPr>
        <w:t>（要領第</w:t>
      </w:r>
      <w:r w:rsidR="006F284F">
        <w:rPr>
          <w:rFonts w:ascii="ＭＳ ゴシック" w:eastAsia="ＭＳ ゴシック" w:hAnsi="ＭＳ ゴシック" w:cs="ＭＳ明朝" w:hint="eastAsia"/>
          <w:kern w:val="0"/>
          <w:sz w:val="18"/>
          <w:szCs w:val="18"/>
        </w:rPr>
        <w:t>５</w:t>
      </w:r>
      <w:r w:rsidRPr="00121A01">
        <w:rPr>
          <w:rFonts w:ascii="ＭＳ ゴシック" w:eastAsia="ＭＳ ゴシック" w:hAnsi="ＭＳ ゴシック" w:cs="ＭＳ明朝" w:hint="eastAsia"/>
          <w:kern w:val="0"/>
          <w:sz w:val="18"/>
          <w:szCs w:val="18"/>
        </w:rPr>
        <w:t>条</w:t>
      </w:r>
      <w:r w:rsidRPr="00121A01">
        <w:rPr>
          <w:rFonts w:ascii="ＭＳ ゴシック" w:eastAsia="ＭＳ ゴシック" w:hAnsi="ＭＳ ゴシック" w:cs="ＭＳ明朝"/>
          <w:kern w:val="0"/>
          <w:sz w:val="18"/>
          <w:szCs w:val="18"/>
        </w:rPr>
        <w:t xml:space="preserve"> </w:t>
      </w:r>
      <w:r w:rsidRPr="00121A01">
        <w:rPr>
          <w:rFonts w:ascii="ＭＳ ゴシック" w:eastAsia="ＭＳ ゴシック" w:hAnsi="ＭＳ ゴシック" w:cs="ＭＳ明朝" w:hint="eastAsia"/>
          <w:kern w:val="0"/>
          <w:sz w:val="18"/>
          <w:szCs w:val="18"/>
        </w:rPr>
        <w:t>連携支援関係）</w:t>
      </w:r>
      <w:r w:rsidR="00656B86">
        <w:rPr>
          <w:rFonts w:ascii="ＭＳ ゴシック" w:eastAsia="ＭＳ ゴシック" w:hAnsi="ＭＳ ゴシック" w:cs="ＭＳ明朝" w:hint="eastAsia"/>
          <w:kern w:val="0"/>
          <w:sz w:val="18"/>
          <w:szCs w:val="18"/>
        </w:rPr>
        <w:t xml:space="preserve">　　　　　　</w:t>
      </w:r>
      <w:r w:rsidRPr="00121A01">
        <w:rPr>
          <w:rFonts w:ascii="ＭＳ ゴシック" w:eastAsia="ＭＳ ゴシック" w:hAnsi="ＭＳ ゴシック" w:cs="ＭＳ明朝"/>
          <w:kern w:val="0"/>
          <w:sz w:val="18"/>
          <w:szCs w:val="18"/>
        </w:rPr>
        <w:t xml:space="preserve"> </w:t>
      </w:r>
      <w:r w:rsidRPr="00121A01">
        <w:rPr>
          <w:rFonts w:ascii="ＭＳ ゴシック" w:eastAsia="ＭＳ ゴシック" w:hAnsi="ＭＳ ゴシック" w:cs="ＭＳ明朝" w:hint="eastAsia"/>
          <w:kern w:val="0"/>
          <w:sz w:val="18"/>
          <w:szCs w:val="18"/>
        </w:rPr>
        <w:t>■支援企業</w:t>
      </w:r>
      <w:r>
        <w:rPr>
          <w:rFonts w:ascii="ＭＳ ゴシック" w:eastAsia="ＭＳ ゴシック" w:hAnsi="ＭＳ ゴシック" w:cs="ＭＳ明朝" w:hint="eastAsia"/>
          <w:kern w:val="0"/>
          <w:sz w:val="18"/>
          <w:szCs w:val="18"/>
        </w:rPr>
        <w:t xml:space="preserve">　</w:t>
      </w:r>
      <w:r w:rsidRPr="00121A01">
        <w:rPr>
          <w:rFonts w:ascii="ＭＳ ゴシック" w:eastAsia="ＭＳ ゴシック" w:hAnsi="ＭＳ ゴシック" w:cs="ＭＳ明朝" w:hint="eastAsia"/>
          <w:kern w:val="0"/>
          <w:sz w:val="18"/>
          <w:szCs w:val="18"/>
        </w:rPr>
        <w:t>→</w:t>
      </w:r>
      <w:r>
        <w:rPr>
          <w:rFonts w:ascii="ＭＳ ゴシック" w:eastAsia="ＭＳ ゴシック" w:hAnsi="ＭＳ ゴシック" w:cs="ＭＳ明朝" w:hint="eastAsia"/>
          <w:kern w:val="0"/>
          <w:sz w:val="18"/>
          <w:szCs w:val="18"/>
        </w:rPr>
        <w:t xml:space="preserve">　</w:t>
      </w:r>
      <w:r w:rsidRPr="00121A01">
        <w:rPr>
          <w:rFonts w:ascii="ＭＳ ゴシック" w:eastAsia="ＭＳ ゴシック" w:hAnsi="ＭＳ ゴシック" w:cs="ＭＳ明朝"/>
          <w:kern w:val="0"/>
          <w:sz w:val="18"/>
          <w:szCs w:val="18"/>
        </w:rPr>
        <w:t xml:space="preserve"> </w:t>
      </w:r>
      <w:r>
        <w:rPr>
          <w:rFonts w:ascii="ＭＳ ゴシック" w:eastAsia="ＭＳ ゴシック" w:hAnsi="ＭＳ ゴシック" w:cs="ＭＳ明朝" w:hint="eastAsia"/>
          <w:kern w:val="0"/>
          <w:sz w:val="18"/>
          <w:szCs w:val="18"/>
        </w:rPr>
        <w:t xml:space="preserve">支援機関　</w:t>
      </w:r>
    </w:p>
    <w:p w14:paraId="0D3BC84C" w14:textId="77777777" w:rsidR="00121A01" w:rsidRPr="00121A01" w:rsidRDefault="009B2EA7" w:rsidP="00121A01">
      <w:pPr>
        <w:autoSpaceDE w:val="0"/>
        <w:autoSpaceDN w:val="0"/>
        <w:adjustRightInd w:val="0"/>
        <w:jc w:val="righ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令和</w:t>
      </w:r>
      <w:r w:rsidR="00121A01" w:rsidRPr="00121A01">
        <w:rPr>
          <w:rFonts w:ascii="ＭＳ ゴシック" w:eastAsia="ＭＳ ゴシック" w:hAnsi="ＭＳ ゴシック" w:cs="ＭＳ明朝"/>
          <w:kern w:val="0"/>
          <w:szCs w:val="21"/>
        </w:rPr>
        <w:t xml:space="preserve"> </w:t>
      </w:r>
      <w:r w:rsidR="00121A01">
        <w:rPr>
          <w:rFonts w:ascii="ＭＳ ゴシック" w:eastAsia="ＭＳ ゴシック" w:hAnsi="ＭＳ ゴシック" w:cs="ＭＳ明朝" w:hint="eastAsia"/>
          <w:kern w:val="0"/>
          <w:szCs w:val="21"/>
        </w:rPr>
        <w:t xml:space="preserve">　</w:t>
      </w:r>
      <w:r w:rsidR="00121A01" w:rsidRPr="00121A01">
        <w:rPr>
          <w:rFonts w:ascii="ＭＳ ゴシック" w:eastAsia="ＭＳ ゴシック" w:hAnsi="ＭＳ ゴシック" w:cs="ＭＳ明朝" w:hint="eastAsia"/>
          <w:kern w:val="0"/>
          <w:szCs w:val="21"/>
        </w:rPr>
        <w:t>年</w:t>
      </w:r>
      <w:r w:rsidR="00121A01" w:rsidRPr="00121A01">
        <w:rPr>
          <w:rFonts w:ascii="ＭＳ ゴシック" w:eastAsia="ＭＳ ゴシック" w:hAnsi="ＭＳ ゴシック" w:cs="ＭＳ明朝"/>
          <w:kern w:val="0"/>
          <w:szCs w:val="21"/>
        </w:rPr>
        <w:t xml:space="preserve"> </w:t>
      </w:r>
      <w:r w:rsidR="00121A01">
        <w:rPr>
          <w:rFonts w:ascii="ＭＳ ゴシック" w:eastAsia="ＭＳ ゴシック" w:hAnsi="ＭＳ ゴシック" w:cs="ＭＳ明朝" w:hint="eastAsia"/>
          <w:kern w:val="0"/>
          <w:szCs w:val="21"/>
        </w:rPr>
        <w:t xml:space="preserve">　</w:t>
      </w:r>
      <w:r w:rsidR="00121A01" w:rsidRPr="00121A01">
        <w:rPr>
          <w:rFonts w:ascii="ＭＳ ゴシック" w:eastAsia="ＭＳ ゴシック" w:hAnsi="ＭＳ ゴシック" w:cs="ＭＳ明朝" w:hint="eastAsia"/>
          <w:kern w:val="0"/>
          <w:szCs w:val="21"/>
        </w:rPr>
        <w:t>月</w:t>
      </w:r>
      <w:r w:rsidR="00121A01" w:rsidRPr="00121A01">
        <w:rPr>
          <w:rFonts w:ascii="ＭＳ ゴシック" w:eastAsia="ＭＳ ゴシック" w:hAnsi="ＭＳ ゴシック" w:cs="ＭＳ明朝"/>
          <w:kern w:val="0"/>
          <w:szCs w:val="21"/>
        </w:rPr>
        <w:t xml:space="preserve"> </w:t>
      </w:r>
      <w:r w:rsidR="00121A01">
        <w:rPr>
          <w:rFonts w:ascii="ＭＳ ゴシック" w:eastAsia="ＭＳ ゴシック" w:hAnsi="ＭＳ ゴシック" w:cs="ＭＳ明朝" w:hint="eastAsia"/>
          <w:kern w:val="0"/>
          <w:szCs w:val="21"/>
        </w:rPr>
        <w:t xml:space="preserve">　</w:t>
      </w:r>
      <w:r w:rsidR="00121A01" w:rsidRPr="00121A01">
        <w:rPr>
          <w:rFonts w:ascii="ＭＳ ゴシック" w:eastAsia="ＭＳ ゴシック" w:hAnsi="ＭＳ ゴシック" w:cs="ＭＳ明朝" w:hint="eastAsia"/>
          <w:kern w:val="0"/>
          <w:szCs w:val="21"/>
        </w:rPr>
        <w:t>日</w:t>
      </w:r>
    </w:p>
    <w:p w14:paraId="497FBD96" w14:textId="77777777" w:rsidR="00121A01" w:rsidRDefault="00F0130D" w:rsidP="00121A01">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074D83">
        <w:rPr>
          <w:rFonts w:ascii="ＭＳ ゴシック" w:eastAsia="ＭＳ ゴシック" w:hAnsi="ＭＳ ゴシック" w:cs="ＭＳ明朝" w:hint="eastAsia"/>
          <w:kern w:val="0"/>
          <w:szCs w:val="21"/>
        </w:rPr>
        <w:t>コーディネー</w:t>
      </w:r>
      <w:r w:rsidR="00476D6A">
        <w:rPr>
          <w:rFonts w:ascii="ＭＳ ゴシック" w:eastAsia="ＭＳ ゴシック" w:hAnsi="ＭＳ ゴシック" w:cs="ＭＳ明朝" w:hint="eastAsia"/>
          <w:kern w:val="0"/>
          <w:szCs w:val="21"/>
        </w:rPr>
        <w:t>ト</w:t>
      </w:r>
      <w:r>
        <w:rPr>
          <w:rFonts w:ascii="ＭＳ ゴシック" w:eastAsia="ＭＳ ゴシック" w:hAnsi="ＭＳ ゴシック" w:cs="ＭＳ明朝" w:hint="eastAsia"/>
          <w:kern w:val="0"/>
          <w:szCs w:val="21"/>
        </w:rPr>
        <w:t>機関）</w:t>
      </w:r>
    </w:p>
    <w:p w14:paraId="44990340" w14:textId="77777777" w:rsidR="00121A01" w:rsidRPr="00121A01" w:rsidRDefault="00121A01" w:rsidP="00121A01">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sidR="00F0130D">
        <w:rPr>
          <w:rFonts w:ascii="ＭＳ ゴシック" w:eastAsia="ＭＳ ゴシック" w:hAnsi="ＭＳ ゴシック" w:cs="ＭＳ明朝" w:hint="eastAsia"/>
          <w:kern w:val="0"/>
          <w:szCs w:val="21"/>
        </w:rPr>
        <w:t>様</w:t>
      </w:r>
    </w:p>
    <w:p w14:paraId="3D1E8D56" w14:textId="77777777" w:rsidR="00121A01" w:rsidRDefault="00121A01" w:rsidP="00121A01">
      <w:pPr>
        <w:autoSpaceDE w:val="0"/>
        <w:autoSpaceDN w:val="0"/>
        <w:adjustRightInd w:val="0"/>
        <w:ind w:leftChars="2430" w:left="5103"/>
        <w:jc w:val="left"/>
        <w:rPr>
          <w:rFonts w:ascii="ＭＳ ゴシック" w:eastAsia="ＭＳ ゴシック" w:hAnsi="ＭＳ ゴシック" w:cs="ＭＳ明朝"/>
          <w:kern w:val="0"/>
          <w:szCs w:val="21"/>
        </w:rPr>
      </w:pPr>
    </w:p>
    <w:p w14:paraId="5820E2F9" w14:textId="77777777" w:rsidR="00121A01" w:rsidRPr="00121A01" w:rsidRDefault="00121A01" w:rsidP="00F0130D">
      <w:pPr>
        <w:autoSpaceDE w:val="0"/>
        <w:autoSpaceDN w:val="0"/>
        <w:adjustRightInd w:val="0"/>
        <w:ind w:firstLineChars="2100" w:firstLine="4410"/>
        <w:jc w:val="left"/>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所</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在</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地</w:t>
      </w:r>
    </w:p>
    <w:p w14:paraId="00B05648" w14:textId="77777777" w:rsidR="00121A01" w:rsidRPr="00121A01" w:rsidRDefault="00121A01" w:rsidP="00F0130D">
      <w:pPr>
        <w:autoSpaceDE w:val="0"/>
        <w:autoSpaceDN w:val="0"/>
        <w:adjustRightInd w:val="0"/>
        <w:ind w:firstLineChars="2100" w:firstLine="4410"/>
        <w:jc w:val="left"/>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企</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業</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名</w:t>
      </w:r>
    </w:p>
    <w:p w14:paraId="07EACA3F" w14:textId="77777777" w:rsidR="00121A01" w:rsidRPr="00121A01" w:rsidRDefault="00121A01" w:rsidP="00F0130D">
      <w:pPr>
        <w:autoSpaceDE w:val="0"/>
        <w:autoSpaceDN w:val="0"/>
        <w:adjustRightInd w:val="0"/>
        <w:ind w:firstLineChars="2100" w:firstLine="4410"/>
        <w:jc w:val="left"/>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代表者名</w:t>
      </w:r>
      <w:r w:rsidR="009B2EA7">
        <w:rPr>
          <w:rFonts w:ascii="ＭＳ ゴシック" w:eastAsia="ＭＳ ゴシック" w:hAnsi="ＭＳ ゴシック" w:cs="ＭＳ明朝" w:hint="eastAsia"/>
          <w:kern w:val="0"/>
          <w:szCs w:val="21"/>
        </w:rPr>
        <w:t xml:space="preserve">　　</w:t>
      </w:r>
      <w:r w:rsidR="00F0130D">
        <w:rPr>
          <w:rFonts w:ascii="ＭＳ ゴシック" w:eastAsia="ＭＳ ゴシック" w:hAnsi="ＭＳ ゴシック" w:cs="ＭＳ明朝" w:hint="eastAsia"/>
          <w:kern w:val="0"/>
          <w:szCs w:val="21"/>
        </w:rPr>
        <w:t xml:space="preserve">　　　　　</w:t>
      </w:r>
      <w:r w:rsidR="009B2EA7">
        <w:rPr>
          <w:rFonts w:ascii="ＭＳ ゴシック" w:eastAsia="ＭＳ ゴシック" w:hAnsi="ＭＳ ゴシック" w:cs="ＭＳ明朝" w:hint="eastAsia"/>
          <w:kern w:val="0"/>
          <w:szCs w:val="21"/>
        </w:rPr>
        <w:t xml:space="preserve">　　　　　　</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印</w:t>
      </w:r>
    </w:p>
    <w:p w14:paraId="555D8E4E" w14:textId="77777777" w:rsidR="00121A01" w:rsidRDefault="00121A01" w:rsidP="00121A01">
      <w:pPr>
        <w:autoSpaceDE w:val="0"/>
        <w:autoSpaceDN w:val="0"/>
        <w:adjustRightInd w:val="0"/>
        <w:jc w:val="left"/>
        <w:rPr>
          <w:rFonts w:ascii="ＭＳ ゴシック" w:eastAsia="ＭＳ ゴシック" w:hAnsi="ＭＳ ゴシック" w:cs="ＭＳ明朝"/>
          <w:kern w:val="0"/>
          <w:szCs w:val="21"/>
        </w:rPr>
      </w:pPr>
    </w:p>
    <w:p w14:paraId="01292D41" w14:textId="77777777" w:rsidR="00121A01" w:rsidRDefault="00121A01" w:rsidP="00121A01">
      <w:pPr>
        <w:autoSpaceDE w:val="0"/>
        <w:autoSpaceDN w:val="0"/>
        <w:adjustRightInd w:val="0"/>
        <w:jc w:val="center"/>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連携支援に関する同意書</w:t>
      </w:r>
    </w:p>
    <w:p w14:paraId="23B9C96B" w14:textId="77777777" w:rsidR="00121A01" w:rsidRPr="00F0130D" w:rsidRDefault="00121A01" w:rsidP="00121A01">
      <w:pPr>
        <w:autoSpaceDE w:val="0"/>
        <w:autoSpaceDN w:val="0"/>
        <w:adjustRightInd w:val="0"/>
        <w:jc w:val="center"/>
        <w:rPr>
          <w:rFonts w:ascii="ＭＳ ゴシック" w:eastAsia="ＭＳ ゴシック" w:hAnsi="ＭＳ ゴシック" w:cs="ＭＳ明朝"/>
          <w:kern w:val="0"/>
          <w:szCs w:val="21"/>
        </w:rPr>
      </w:pPr>
    </w:p>
    <w:p w14:paraId="2970C732" w14:textId="77777777" w:rsidR="00121A01" w:rsidRPr="00121A01" w:rsidRDefault="00121A01" w:rsidP="00121A01">
      <w:pPr>
        <w:autoSpaceDE w:val="0"/>
        <w:autoSpaceDN w:val="0"/>
        <w:adjustRightInd w:val="0"/>
        <w:ind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包括支援スキーム</w:t>
      </w:r>
      <w:r w:rsidRPr="00121A01">
        <w:rPr>
          <w:rFonts w:ascii="ＭＳ ゴシック" w:eastAsia="ＭＳ ゴシック" w:hAnsi="ＭＳ ゴシック" w:cs="ＭＳ明朝" w:hint="eastAsia"/>
          <w:kern w:val="0"/>
          <w:szCs w:val="21"/>
        </w:rPr>
        <w:t>による連携支援について下記の事項に同意します。</w:t>
      </w:r>
    </w:p>
    <w:p w14:paraId="6696866A" w14:textId="77777777" w:rsidR="00121A01" w:rsidRDefault="00121A01" w:rsidP="00121A01">
      <w:pPr>
        <w:pStyle w:val="a3"/>
      </w:pPr>
      <w:r w:rsidRPr="00121A01">
        <w:rPr>
          <w:rFonts w:hint="eastAsia"/>
        </w:rPr>
        <w:t>記</w:t>
      </w:r>
    </w:p>
    <w:p w14:paraId="37AF9060" w14:textId="77777777" w:rsidR="00121A01" w:rsidRDefault="00121A01" w:rsidP="00121A01"/>
    <w:p w14:paraId="65427868" w14:textId="77777777" w:rsidR="00121A01" w:rsidRPr="00121A01" w:rsidRDefault="00121A01" w:rsidP="00121A01">
      <w:pPr>
        <w:autoSpaceDE w:val="0"/>
        <w:autoSpaceDN w:val="0"/>
        <w:adjustRightInd w:val="0"/>
        <w:jc w:val="left"/>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１</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社内情報の提供</w:t>
      </w:r>
    </w:p>
    <w:p w14:paraId="42121D33" w14:textId="77777777" w:rsidR="00121A01" w:rsidRDefault="00E51674" w:rsidP="00121A01">
      <w:pPr>
        <w:autoSpaceDE w:val="0"/>
        <w:autoSpaceDN w:val="0"/>
        <w:adjustRightInd w:val="0"/>
        <w:ind w:firstLineChars="100"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連携</w:t>
      </w:r>
      <w:r w:rsidR="00121A01" w:rsidRPr="00121A01">
        <w:rPr>
          <w:rFonts w:ascii="ＭＳ ゴシック" w:eastAsia="ＭＳ ゴシック" w:hAnsi="ＭＳ ゴシック" w:cs="ＭＳ明朝" w:hint="eastAsia"/>
          <w:kern w:val="0"/>
          <w:szCs w:val="21"/>
        </w:rPr>
        <w:t>支援の実施に必要となる社内情報（財務関係書類、</w:t>
      </w:r>
      <w:r w:rsidR="00F0130D">
        <w:rPr>
          <w:rFonts w:ascii="ＭＳ ゴシック" w:eastAsia="ＭＳ ゴシック" w:hAnsi="ＭＳ ゴシック" w:cs="ＭＳ明朝" w:hint="eastAsia"/>
          <w:kern w:val="0"/>
          <w:szCs w:val="21"/>
        </w:rPr>
        <w:t>経営</w:t>
      </w:r>
      <w:r w:rsidR="00121A01" w:rsidRPr="00121A01">
        <w:rPr>
          <w:rFonts w:ascii="ＭＳ ゴシック" w:eastAsia="ＭＳ ゴシック" w:hAnsi="ＭＳ ゴシック" w:cs="ＭＳ明朝" w:hint="eastAsia"/>
          <w:kern w:val="0"/>
          <w:szCs w:val="21"/>
        </w:rPr>
        <w:t>状況等）について、</w:t>
      </w:r>
      <w:r w:rsidR="0081180A">
        <w:rPr>
          <w:rFonts w:ascii="ＭＳ ゴシック" w:eastAsia="ＭＳ ゴシック" w:hAnsi="ＭＳ ゴシック" w:cs="ＭＳ明朝" w:hint="eastAsia"/>
          <w:kern w:val="0"/>
          <w:szCs w:val="21"/>
        </w:rPr>
        <w:t>以下の支援機関等</w:t>
      </w:r>
      <w:r w:rsidR="00121A01" w:rsidRPr="00121A01">
        <w:rPr>
          <w:rFonts w:ascii="ＭＳ ゴシック" w:eastAsia="ＭＳ ゴシック" w:hAnsi="ＭＳ ゴシック" w:cs="ＭＳ明朝" w:hint="eastAsia"/>
          <w:kern w:val="0"/>
          <w:szCs w:val="21"/>
        </w:rPr>
        <w:t>へ適宜提供すること。</w:t>
      </w:r>
    </w:p>
    <w:p w14:paraId="4BF70B30" w14:textId="77777777" w:rsidR="0052677F" w:rsidRDefault="0052677F" w:rsidP="00121A01">
      <w:pPr>
        <w:autoSpaceDE w:val="0"/>
        <w:autoSpaceDN w:val="0"/>
        <w:adjustRightInd w:val="0"/>
        <w:jc w:val="left"/>
        <w:rPr>
          <w:rFonts w:ascii="ＭＳ ゴシック" w:eastAsia="ＭＳ ゴシック" w:hAnsi="ＭＳ ゴシック" w:cs="ＭＳ明朝"/>
          <w:kern w:val="0"/>
          <w:szCs w:val="21"/>
        </w:rPr>
      </w:pPr>
    </w:p>
    <w:p w14:paraId="5F750C39" w14:textId="77777777" w:rsidR="00121A01" w:rsidRPr="002E6EA9" w:rsidRDefault="00C908D1" w:rsidP="00905337">
      <w:pPr>
        <w:autoSpaceDE w:val="0"/>
        <w:autoSpaceDN w:val="0"/>
        <w:adjustRightInd w:val="0"/>
        <w:ind w:firstLineChars="100" w:firstLine="181"/>
        <w:jc w:val="left"/>
        <w:rPr>
          <w:rFonts w:ascii="ＭＳ ゴシック" w:eastAsia="ＭＳ ゴシック" w:hAnsi="ＭＳ ゴシック" w:cs="ＭＳ明朝"/>
          <w:b/>
          <w:kern w:val="0"/>
          <w:sz w:val="18"/>
          <w:szCs w:val="21"/>
        </w:rPr>
      </w:pPr>
      <w:r w:rsidRPr="002E6EA9">
        <w:rPr>
          <w:rFonts w:ascii="ＭＳ ゴシック" w:eastAsia="ＭＳ ゴシック" w:hAnsi="ＭＳ ゴシック" w:cs="ＭＳ明朝" w:hint="eastAsia"/>
          <w:b/>
          <w:kern w:val="0"/>
          <w:sz w:val="18"/>
          <w:szCs w:val="21"/>
        </w:rPr>
        <w:t>情報提供範囲</w:t>
      </w:r>
      <w:r w:rsidR="00905337" w:rsidRPr="002E6EA9">
        <w:rPr>
          <w:rFonts w:ascii="ＭＳ ゴシック" w:eastAsia="ＭＳ ゴシック" w:hAnsi="ＭＳ ゴシック" w:cs="ＭＳ明朝" w:hint="eastAsia"/>
          <w:b/>
          <w:kern w:val="0"/>
          <w:sz w:val="18"/>
          <w:szCs w:val="21"/>
        </w:rPr>
        <w:t>は以下のとおり。（情報</w:t>
      </w:r>
      <w:r w:rsidR="0081180A" w:rsidRPr="002E6EA9">
        <w:rPr>
          <w:rFonts w:ascii="ＭＳ ゴシック" w:eastAsia="ＭＳ ゴシック" w:hAnsi="ＭＳ ゴシック" w:cs="ＭＳ明朝" w:hint="eastAsia"/>
          <w:b/>
          <w:kern w:val="0"/>
          <w:sz w:val="18"/>
          <w:szCs w:val="21"/>
        </w:rPr>
        <w:t>提供しない機関には</w:t>
      </w:r>
      <w:r w:rsidR="00476CF9" w:rsidRPr="002E6EA9">
        <w:rPr>
          <w:rFonts w:ascii="ＭＳ ゴシック" w:eastAsia="ＭＳ ゴシック" w:hAnsi="ＭＳ ゴシック" w:cs="ＭＳ明朝" w:hint="eastAsia"/>
          <w:b/>
          <w:kern w:val="0"/>
          <w:sz w:val="24"/>
          <w:szCs w:val="21"/>
        </w:rPr>
        <w:t>☒</w:t>
      </w:r>
      <w:r w:rsidR="0081180A" w:rsidRPr="002E6EA9">
        <w:rPr>
          <w:rFonts w:ascii="ＭＳ ゴシック" w:eastAsia="ＭＳ ゴシック" w:hAnsi="ＭＳ ゴシック" w:cs="ＭＳ明朝" w:hint="eastAsia"/>
          <w:b/>
          <w:kern w:val="0"/>
          <w:sz w:val="18"/>
          <w:szCs w:val="21"/>
        </w:rPr>
        <w:t>印を付ける</w:t>
      </w:r>
      <w:r w:rsidR="00515F95" w:rsidRPr="002E6EA9">
        <w:rPr>
          <w:rFonts w:ascii="ＭＳ ゴシック" w:eastAsia="ＭＳ ゴシック" w:hAnsi="ＭＳ ゴシック" w:cs="ＭＳ明朝" w:hint="eastAsia"/>
          <w:b/>
          <w:kern w:val="0"/>
          <w:sz w:val="18"/>
          <w:szCs w:val="21"/>
        </w:rPr>
        <w:t>こと</w:t>
      </w:r>
      <w:r w:rsidR="0027417D" w:rsidRPr="002E6EA9">
        <w:rPr>
          <w:rFonts w:ascii="ＭＳ ゴシック" w:eastAsia="ＭＳ ゴシック" w:hAnsi="ＭＳ ゴシック" w:cs="ＭＳ明朝" w:hint="eastAsia"/>
          <w:b/>
          <w:kern w:val="0"/>
          <w:sz w:val="18"/>
          <w:szCs w:val="21"/>
        </w:rPr>
        <w:t>。</w:t>
      </w:r>
      <w:r w:rsidR="00905337" w:rsidRPr="002E6EA9">
        <w:rPr>
          <w:rFonts w:ascii="ＭＳ ゴシック" w:eastAsia="ＭＳ ゴシック" w:hAnsi="ＭＳ ゴシック" w:cs="ＭＳ明朝" w:hint="eastAsia"/>
          <w:b/>
          <w:kern w:val="0"/>
          <w:sz w:val="18"/>
          <w:szCs w:val="21"/>
        </w:rPr>
        <w:t>）</w:t>
      </w:r>
    </w:p>
    <w:p w14:paraId="2862D41B" w14:textId="77777777" w:rsidR="00515F95" w:rsidRPr="002E6EA9" w:rsidRDefault="00C908D1" w:rsidP="00C908D1">
      <w:pPr>
        <w:autoSpaceDE w:val="0"/>
        <w:autoSpaceDN w:val="0"/>
        <w:adjustRightInd w:val="0"/>
        <w:jc w:val="left"/>
        <w:rPr>
          <w:rFonts w:ascii="ＭＳ ゴシック" w:eastAsia="ＭＳ ゴシック" w:hAnsi="ＭＳ ゴシック" w:cs="ＭＳ明朝"/>
          <w:kern w:val="0"/>
          <w:sz w:val="24"/>
          <w:szCs w:val="21"/>
        </w:rPr>
      </w:pPr>
      <w:r w:rsidRPr="002E6EA9">
        <w:rPr>
          <w:rFonts w:ascii="ＭＳ ゴシック" w:eastAsia="ＭＳ ゴシック" w:hAnsi="ＭＳ ゴシック" w:cs="ＭＳ明朝" w:hint="eastAsia"/>
          <w:kern w:val="0"/>
          <w:sz w:val="24"/>
          <w:szCs w:val="21"/>
        </w:rPr>
        <w:t xml:space="preserve">　□広島銀行</w:t>
      </w:r>
      <w:r w:rsidR="00515F95" w:rsidRPr="002E6EA9">
        <w:rPr>
          <w:rFonts w:ascii="ＭＳ ゴシック" w:eastAsia="ＭＳ ゴシック" w:hAnsi="ＭＳ ゴシック" w:cs="ＭＳ明朝" w:hint="eastAsia"/>
          <w:kern w:val="0"/>
          <w:sz w:val="24"/>
          <w:szCs w:val="21"/>
        </w:rPr>
        <w:t xml:space="preserve">　　　　　　</w:t>
      </w:r>
      <w:r w:rsidR="00476CF9" w:rsidRPr="002E6EA9">
        <w:rPr>
          <w:rFonts w:ascii="ＭＳ ゴシック" w:eastAsia="ＭＳ ゴシック" w:hAnsi="ＭＳ ゴシック" w:cs="ＭＳ明朝" w:hint="eastAsia"/>
          <w:kern w:val="0"/>
          <w:sz w:val="24"/>
          <w:szCs w:val="21"/>
        </w:rPr>
        <w:t>□</w:t>
      </w:r>
      <w:r w:rsidRPr="002E6EA9">
        <w:rPr>
          <w:rFonts w:ascii="ＭＳ ゴシック" w:eastAsia="ＭＳ ゴシック" w:hAnsi="ＭＳ ゴシック" w:cs="ＭＳ明朝" w:hint="eastAsia"/>
          <w:kern w:val="0"/>
          <w:sz w:val="24"/>
          <w:szCs w:val="21"/>
        </w:rPr>
        <w:t>もみじ銀行</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□呉信用金庫</w:t>
      </w:r>
    </w:p>
    <w:p w14:paraId="726FCAC6" w14:textId="77777777" w:rsidR="00515F95" w:rsidRPr="002E6EA9" w:rsidRDefault="00C908D1" w:rsidP="0027417D">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E6EA9">
        <w:rPr>
          <w:rFonts w:ascii="ＭＳ ゴシック" w:eastAsia="ＭＳ ゴシック" w:hAnsi="ＭＳ ゴシック" w:cs="ＭＳ明朝" w:hint="eastAsia"/>
          <w:kern w:val="0"/>
          <w:sz w:val="24"/>
          <w:szCs w:val="21"/>
        </w:rPr>
        <w:t>□日本政策金融公庫</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□日本政策投資銀行</w:t>
      </w:r>
      <w:r w:rsidR="00515F95" w:rsidRPr="002E6EA9">
        <w:rPr>
          <w:rFonts w:ascii="ＭＳ ゴシック" w:eastAsia="ＭＳ ゴシック" w:hAnsi="ＭＳ ゴシック" w:cs="ＭＳ明朝" w:hint="eastAsia"/>
          <w:kern w:val="0"/>
          <w:sz w:val="24"/>
          <w:szCs w:val="21"/>
        </w:rPr>
        <w:t xml:space="preserve">　　　</w:t>
      </w:r>
      <w:r w:rsidR="0027417D" w:rsidRPr="002E6EA9">
        <w:rPr>
          <w:rFonts w:ascii="ＭＳ ゴシック" w:eastAsia="ＭＳ ゴシック" w:hAnsi="ＭＳ ゴシック" w:cs="ＭＳ明朝" w:hint="eastAsia"/>
          <w:kern w:val="0"/>
          <w:sz w:val="24"/>
          <w:szCs w:val="21"/>
        </w:rPr>
        <w:t>□</w:t>
      </w:r>
      <w:r w:rsidRPr="002E6EA9">
        <w:rPr>
          <w:rFonts w:ascii="ＭＳ ゴシック" w:eastAsia="ＭＳ ゴシック" w:hAnsi="ＭＳ ゴシック" w:cs="ＭＳ明朝" w:hint="eastAsia"/>
          <w:kern w:val="0"/>
          <w:sz w:val="24"/>
          <w:szCs w:val="21"/>
        </w:rPr>
        <w:t>商工組合中央金庫</w:t>
      </w:r>
    </w:p>
    <w:p w14:paraId="45C30C42" w14:textId="77777777" w:rsidR="00515F95" w:rsidRPr="002E6EA9" w:rsidRDefault="0027417D" w:rsidP="0027417D">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広島県信用保証協会</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中小企業基盤整備機構</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呉商工会議所</w:t>
      </w:r>
    </w:p>
    <w:p w14:paraId="66BA2368" w14:textId="77777777" w:rsidR="00631DDB" w:rsidRPr="002E6EA9" w:rsidRDefault="0027417D" w:rsidP="0027417D">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呉広域商工会</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くれ産業振興センター</w:t>
      </w:r>
      <w:r w:rsidR="00515F95" w:rsidRPr="002E6EA9">
        <w:rPr>
          <w:rFonts w:ascii="ＭＳ ゴシック" w:eastAsia="ＭＳ ゴシック" w:hAnsi="ＭＳ ゴシック" w:cs="ＭＳ明朝" w:hint="eastAsia"/>
          <w:kern w:val="0"/>
          <w:sz w:val="24"/>
          <w:szCs w:val="21"/>
        </w:rPr>
        <w:t xml:space="preserve">　</w:t>
      </w:r>
      <w:r w:rsidR="00E51674" w:rsidRPr="002E6EA9">
        <w:rPr>
          <w:rFonts w:ascii="ＭＳ ゴシック" w:eastAsia="ＭＳ ゴシック" w:hAnsi="ＭＳ ゴシック" w:cs="ＭＳ明朝" w:hint="eastAsia"/>
          <w:kern w:val="0"/>
          <w:sz w:val="24"/>
          <w:szCs w:val="21"/>
        </w:rPr>
        <w:t>□広島県</w:t>
      </w:r>
    </w:p>
    <w:p w14:paraId="0DED280C" w14:textId="77777777" w:rsidR="0081180A" w:rsidRPr="002E6EA9" w:rsidRDefault="0027417D" w:rsidP="0027417D">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呉市</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中国経済産業局</w:t>
      </w:r>
      <w:r w:rsidR="00515F95" w:rsidRPr="002E6EA9">
        <w:rPr>
          <w:rFonts w:ascii="ＭＳ ゴシック" w:eastAsia="ＭＳ ゴシック" w:hAnsi="ＭＳ ゴシック" w:cs="ＭＳ明朝" w:hint="eastAsia"/>
          <w:kern w:val="0"/>
          <w:sz w:val="24"/>
          <w:szCs w:val="21"/>
        </w:rPr>
        <w:t xml:space="preserve">　　　　</w:t>
      </w:r>
      <w:r w:rsidRPr="002E6EA9">
        <w:rPr>
          <w:rFonts w:ascii="ＭＳ ゴシック" w:eastAsia="ＭＳ ゴシック" w:hAnsi="ＭＳ ゴシック" w:cs="ＭＳ明朝" w:hint="eastAsia"/>
          <w:kern w:val="0"/>
          <w:sz w:val="24"/>
          <w:szCs w:val="21"/>
        </w:rPr>
        <w:t>□</w:t>
      </w:r>
      <w:r w:rsidR="00C908D1" w:rsidRPr="002E6EA9">
        <w:rPr>
          <w:rFonts w:ascii="ＭＳ ゴシック" w:eastAsia="ＭＳ ゴシック" w:hAnsi="ＭＳ ゴシック" w:cs="ＭＳ明朝" w:hint="eastAsia"/>
          <w:kern w:val="0"/>
          <w:sz w:val="24"/>
          <w:szCs w:val="21"/>
        </w:rPr>
        <w:t>中国財務局</w:t>
      </w:r>
    </w:p>
    <w:p w14:paraId="5E2610FA" w14:textId="77777777" w:rsidR="00515F95" w:rsidRPr="002E6EA9" w:rsidRDefault="00E51674" w:rsidP="00E51674">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E6EA9">
        <w:rPr>
          <w:rFonts w:ascii="ＭＳ ゴシック" w:eastAsia="ＭＳ ゴシック" w:hAnsi="ＭＳ ゴシック" w:cs="ＭＳ明朝" w:hint="eastAsia"/>
          <w:kern w:val="0"/>
          <w:sz w:val="24"/>
          <w:szCs w:val="21"/>
        </w:rPr>
        <w:t xml:space="preserve">□広島県事業承継・引継ぎ支援センター　　　　</w:t>
      </w:r>
    </w:p>
    <w:p w14:paraId="75661EA2" w14:textId="77777777" w:rsidR="00CE2A1F" w:rsidRDefault="00CE2A1F" w:rsidP="00905337">
      <w:pPr>
        <w:autoSpaceDE w:val="0"/>
        <w:autoSpaceDN w:val="0"/>
        <w:adjustRightInd w:val="0"/>
        <w:ind w:firstLineChars="100" w:firstLine="181"/>
        <w:jc w:val="left"/>
        <w:rPr>
          <w:rFonts w:ascii="ＭＳ ゴシック" w:eastAsia="ＭＳ ゴシック" w:hAnsi="ＭＳ ゴシック" w:cs="ＭＳ明朝"/>
          <w:b/>
          <w:kern w:val="0"/>
          <w:sz w:val="18"/>
          <w:szCs w:val="21"/>
        </w:rPr>
      </w:pPr>
    </w:p>
    <w:p w14:paraId="69B2288E" w14:textId="77777777" w:rsidR="00E51674" w:rsidRDefault="00905337" w:rsidP="00905337">
      <w:pPr>
        <w:autoSpaceDE w:val="0"/>
        <w:autoSpaceDN w:val="0"/>
        <w:adjustRightInd w:val="0"/>
        <w:ind w:firstLineChars="100" w:firstLine="181"/>
        <w:jc w:val="left"/>
        <w:rPr>
          <w:rFonts w:ascii="ＭＳ ゴシック" w:eastAsia="ＭＳ ゴシック" w:hAnsi="ＭＳ ゴシック" w:cs="ＭＳ明朝"/>
          <w:b/>
          <w:kern w:val="0"/>
          <w:sz w:val="18"/>
          <w:szCs w:val="21"/>
        </w:rPr>
      </w:pPr>
      <w:r w:rsidRPr="002E6EA9">
        <w:rPr>
          <w:rFonts w:ascii="ＭＳ ゴシック" w:eastAsia="ＭＳ ゴシック" w:hAnsi="ＭＳ ゴシック" w:cs="ＭＳ明朝" w:hint="eastAsia"/>
          <w:b/>
          <w:kern w:val="0"/>
          <w:sz w:val="18"/>
          <w:szCs w:val="21"/>
        </w:rPr>
        <w:t>上記以外に情報提供してもよい機関があれば次に記載してください。</w:t>
      </w:r>
    </w:p>
    <w:p w14:paraId="72CACB97" w14:textId="77777777" w:rsidR="002E6EA9" w:rsidRPr="002E6EA9" w:rsidRDefault="002E6EA9" w:rsidP="00905337">
      <w:pPr>
        <w:autoSpaceDE w:val="0"/>
        <w:autoSpaceDN w:val="0"/>
        <w:adjustRightInd w:val="0"/>
        <w:ind w:firstLineChars="100" w:firstLine="181"/>
        <w:jc w:val="left"/>
        <w:rPr>
          <w:rFonts w:ascii="ＭＳ ゴシック" w:eastAsia="ＭＳ ゴシック" w:hAnsi="ＭＳ ゴシック" w:cs="ＭＳ明朝"/>
          <w:b/>
          <w:kern w:val="0"/>
          <w:sz w:val="18"/>
          <w:szCs w:val="21"/>
        </w:rPr>
      </w:pPr>
    </w:p>
    <w:p w14:paraId="68F1514B" w14:textId="77777777" w:rsidR="0027417D" w:rsidRPr="0027417D" w:rsidRDefault="0027417D" w:rsidP="00121A01">
      <w:pPr>
        <w:autoSpaceDE w:val="0"/>
        <w:autoSpaceDN w:val="0"/>
        <w:adjustRightInd w:val="0"/>
        <w:jc w:val="left"/>
        <w:rPr>
          <w:rFonts w:ascii="ＭＳ ゴシック" w:eastAsia="ＭＳ ゴシック" w:hAnsi="ＭＳ ゴシック" w:cs="ＭＳ明朝"/>
          <w:kern w:val="0"/>
          <w:sz w:val="24"/>
          <w:szCs w:val="21"/>
        </w:rPr>
      </w:pPr>
      <w:r w:rsidRPr="0027417D">
        <w:rPr>
          <w:rFonts w:ascii="ＭＳ ゴシック" w:eastAsia="ＭＳ ゴシック" w:hAnsi="ＭＳ ゴシック" w:cs="ＭＳ明朝" w:hint="eastAsia"/>
          <w:kern w:val="0"/>
          <w:sz w:val="24"/>
          <w:szCs w:val="21"/>
        </w:rPr>
        <w:t xml:space="preserve">　□</w:t>
      </w:r>
      <w:r w:rsidRPr="0027417D">
        <w:rPr>
          <w:rFonts w:ascii="ＭＳ ゴシック" w:eastAsia="ＭＳ ゴシック" w:hAnsi="ＭＳ ゴシック" w:cs="ＭＳ明朝" w:hint="eastAsia"/>
          <w:kern w:val="0"/>
          <w:sz w:val="24"/>
          <w:szCs w:val="21"/>
          <w:u w:val="single"/>
        </w:rPr>
        <w:t xml:space="preserve">　　　　　　　　　　　　</w:t>
      </w:r>
      <w:r w:rsidR="002E6EA9">
        <w:rPr>
          <w:rFonts w:ascii="ＭＳ ゴシック" w:eastAsia="ＭＳ ゴシック" w:hAnsi="ＭＳ ゴシック" w:cs="ＭＳ明朝" w:hint="eastAsia"/>
          <w:kern w:val="0"/>
          <w:sz w:val="24"/>
          <w:szCs w:val="21"/>
          <w:u w:val="single"/>
        </w:rPr>
        <w:t xml:space="preserve">　　　</w:t>
      </w:r>
      <w:r w:rsidRPr="0027417D">
        <w:rPr>
          <w:rFonts w:ascii="ＭＳ ゴシック" w:eastAsia="ＭＳ ゴシック" w:hAnsi="ＭＳ ゴシック" w:cs="ＭＳ明朝" w:hint="eastAsia"/>
          <w:kern w:val="0"/>
          <w:sz w:val="24"/>
          <w:szCs w:val="21"/>
          <w:u w:val="single"/>
        </w:rPr>
        <w:t xml:space="preserve">　　　　　</w:t>
      </w:r>
      <w:r w:rsidRPr="0027417D">
        <w:rPr>
          <w:rFonts w:ascii="ＭＳ ゴシック" w:eastAsia="ＭＳ ゴシック" w:hAnsi="ＭＳ ゴシック" w:cs="ＭＳ明朝" w:hint="eastAsia"/>
          <w:kern w:val="0"/>
          <w:sz w:val="24"/>
          <w:szCs w:val="21"/>
        </w:rPr>
        <w:t xml:space="preserve">　</w:t>
      </w:r>
    </w:p>
    <w:p w14:paraId="0CC8AAC0" w14:textId="77777777" w:rsidR="00515F95" w:rsidRDefault="00515F95" w:rsidP="0027417D">
      <w:pPr>
        <w:autoSpaceDE w:val="0"/>
        <w:autoSpaceDN w:val="0"/>
        <w:adjustRightInd w:val="0"/>
        <w:ind w:firstLineChars="100" w:firstLine="240"/>
        <w:jc w:val="left"/>
        <w:rPr>
          <w:rFonts w:ascii="ＭＳ ゴシック" w:eastAsia="ＭＳ ゴシック" w:hAnsi="ＭＳ ゴシック" w:cs="ＭＳ明朝"/>
          <w:kern w:val="0"/>
          <w:sz w:val="24"/>
          <w:szCs w:val="21"/>
        </w:rPr>
      </w:pPr>
    </w:p>
    <w:p w14:paraId="094B4EEF" w14:textId="77777777" w:rsidR="0081180A" w:rsidRPr="0027417D" w:rsidRDefault="0027417D" w:rsidP="0027417D">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7417D">
        <w:rPr>
          <w:rFonts w:ascii="ＭＳ ゴシック" w:eastAsia="ＭＳ ゴシック" w:hAnsi="ＭＳ ゴシック" w:cs="ＭＳ明朝" w:hint="eastAsia"/>
          <w:kern w:val="0"/>
          <w:sz w:val="24"/>
          <w:szCs w:val="21"/>
        </w:rPr>
        <w:t>□</w:t>
      </w:r>
      <w:r w:rsidRPr="0027417D">
        <w:rPr>
          <w:rFonts w:ascii="ＭＳ ゴシック" w:eastAsia="ＭＳ ゴシック" w:hAnsi="ＭＳ ゴシック" w:cs="ＭＳ明朝" w:hint="eastAsia"/>
          <w:kern w:val="0"/>
          <w:sz w:val="24"/>
          <w:szCs w:val="21"/>
          <w:u w:val="single"/>
        </w:rPr>
        <w:t xml:space="preserve">　　　　　　　　　　　　　　　</w:t>
      </w:r>
      <w:r w:rsidR="002E6EA9">
        <w:rPr>
          <w:rFonts w:ascii="ＭＳ ゴシック" w:eastAsia="ＭＳ ゴシック" w:hAnsi="ＭＳ ゴシック" w:cs="ＭＳ明朝" w:hint="eastAsia"/>
          <w:kern w:val="0"/>
          <w:sz w:val="24"/>
          <w:szCs w:val="21"/>
          <w:u w:val="single"/>
        </w:rPr>
        <w:t xml:space="preserve">　　　</w:t>
      </w:r>
      <w:r w:rsidRPr="0027417D">
        <w:rPr>
          <w:rFonts w:ascii="ＭＳ ゴシック" w:eastAsia="ＭＳ ゴシック" w:hAnsi="ＭＳ ゴシック" w:cs="ＭＳ明朝" w:hint="eastAsia"/>
          <w:kern w:val="0"/>
          <w:sz w:val="24"/>
          <w:szCs w:val="21"/>
          <w:u w:val="single"/>
        </w:rPr>
        <w:t xml:space="preserve">　　</w:t>
      </w:r>
    </w:p>
    <w:p w14:paraId="291FEFBB" w14:textId="77777777" w:rsidR="0081180A" w:rsidRDefault="00515F95" w:rsidP="00121A01">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p>
    <w:p w14:paraId="493CA8A8" w14:textId="77777777" w:rsidR="00244DA9" w:rsidRPr="0027417D" w:rsidRDefault="00244DA9" w:rsidP="00244DA9">
      <w:pPr>
        <w:autoSpaceDE w:val="0"/>
        <w:autoSpaceDN w:val="0"/>
        <w:adjustRightInd w:val="0"/>
        <w:ind w:firstLineChars="100" w:firstLine="240"/>
        <w:jc w:val="left"/>
        <w:rPr>
          <w:rFonts w:ascii="ＭＳ ゴシック" w:eastAsia="ＭＳ ゴシック" w:hAnsi="ＭＳ ゴシック" w:cs="ＭＳ明朝"/>
          <w:kern w:val="0"/>
          <w:sz w:val="24"/>
          <w:szCs w:val="21"/>
        </w:rPr>
      </w:pPr>
      <w:r w:rsidRPr="0027417D">
        <w:rPr>
          <w:rFonts w:ascii="ＭＳ ゴシック" w:eastAsia="ＭＳ ゴシック" w:hAnsi="ＭＳ ゴシック" w:cs="ＭＳ明朝" w:hint="eastAsia"/>
          <w:kern w:val="0"/>
          <w:sz w:val="24"/>
          <w:szCs w:val="21"/>
        </w:rPr>
        <w:t>□</w:t>
      </w:r>
      <w:r w:rsidRPr="0027417D">
        <w:rPr>
          <w:rFonts w:ascii="ＭＳ ゴシック" w:eastAsia="ＭＳ ゴシック" w:hAnsi="ＭＳ ゴシック" w:cs="ＭＳ明朝" w:hint="eastAsia"/>
          <w:kern w:val="0"/>
          <w:sz w:val="24"/>
          <w:szCs w:val="21"/>
          <w:u w:val="single"/>
        </w:rPr>
        <w:t xml:space="preserve">　　　　　　　　　　　　　　　</w:t>
      </w:r>
      <w:r w:rsidR="002E6EA9">
        <w:rPr>
          <w:rFonts w:ascii="ＭＳ ゴシック" w:eastAsia="ＭＳ ゴシック" w:hAnsi="ＭＳ ゴシック" w:cs="ＭＳ明朝" w:hint="eastAsia"/>
          <w:kern w:val="0"/>
          <w:sz w:val="24"/>
          <w:szCs w:val="21"/>
          <w:u w:val="single"/>
        </w:rPr>
        <w:t xml:space="preserve">　　　</w:t>
      </w:r>
      <w:r w:rsidRPr="0027417D">
        <w:rPr>
          <w:rFonts w:ascii="ＭＳ ゴシック" w:eastAsia="ＭＳ ゴシック" w:hAnsi="ＭＳ ゴシック" w:cs="ＭＳ明朝" w:hint="eastAsia"/>
          <w:kern w:val="0"/>
          <w:sz w:val="24"/>
          <w:szCs w:val="21"/>
          <w:u w:val="single"/>
        </w:rPr>
        <w:t xml:space="preserve">　　</w:t>
      </w:r>
    </w:p>
    <w:p w14:paraId="371F1910" w14:textId="77777777" w:rsidR="00244DA9" w:rsidRDefault="00244DA9" w:rsidP="00121A01">
      <w:pPr>
        <w:autoSpaceDE w:val="0"/>
        <w:autoSpaceDN w:val="0"/>
        <w:adjustRightInd w:val="0"/>
        <w:jc w:val="left"/>
        <w:rPr>
          <w:rFonts w:ascii="ＭＳ ゴシック" w:eastAsia="ＭＳ ゴシック" w:hAnsi="ＭＳ ゴシック" w:cs="ＭＳ明朝"/>
          <w:kern w:val="0"/>
          <w:szCs w:val="21"/>
        </w:rPr>
      </w:pPr>
    </w:p>
    <w:p w14:paraId="3F114118" w14:textId="77777777" w:rsidR="00121A01" w:rsidRPr="00121A01" w:rsidRDefault="00121A01" w:rsidP="00121A01">
      <w:pPr>
        <w:autoSpaceDE w:val="0"/>
        <w:autoSpaceDN w:val="0"/>
        <w:adjustRightInd w:val="0"/>
        <w:jc w:val="left"/>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２</w:t>
      </w:r>
      <w:r w:rsidRPr="00121A01">
        <w:rPr>
          <w:rFonts w:ascii="ＭＳ ゴシック" w:eastAsia="ＭＳ ゴシック" w:hAnsi="ＭＳ ゴシック" w:cs="ＭＳ明朝"/>
          <w:kern w:val="0"/>
          <w:szCs w:val="21"/>
        </w:rPr>
        <w:t xml:space="preserve"> </w:t>
      </w:r>
      <w:r w:rsidRPr="00121A01">
        <w:rPr>
          <w:rFonts w:ascii="ＭＳ ゴシック" w:eastAsia="ＭＳ ゴシック" w:hAnsi="ＭＳ ゴシック" w:cs="ＭＳ明朝" w:hint="eastAsia"/>
          <w:kern w:val="0"/>
          <w:szCs w:val="21"/>
        </w:rPr>
        <w:t>企業情報及び個人情報の取扱い</w:t>
      </w:r>
    </w:p>
    <w:p w14:paraId="13FB1E19" w14:textId="77777777" w:rsidR="00121A01" w:rsidRPr="00121A01" w:rsidRDefault="00121A01" w:rsidP="00121A01">
      <w:pPr>
        <w:autoSpaceDE w:val="0"/>
        <w:autoSpaceDN w:val="0"/>
        <w:adjustRightInd w:val="0"/>
        <w:ind w:firstLineChars="100" w:firstLine="210"/>
        <w:jc w:val="left"/>
        <w:rPr>
          <w:rFonts w:ascii="ＭＳ ゴシック" w:eastAsia="ＭＳ ゴシック" w:hAnsi="ＭＳ ゴシック" w:cs="ＭＳ明朝"/>
          <w:kern w:val="0"/>
          <w:szCs w:val="21"/>
        </w:rPr>
      </w:pPr>
      <w:r w:rsidRPr="00121A01">
        <w:rPr>
          <w:rFonts w:ascii="ＭＳ ゴシック" w:eastAsia="ＭＳ ゴシック" w:hAnsi="ＭＳ ゴシック" w:cs="ＭＳ明朝" w:hint="eastAsia"/>
          <w:kern w:val="0"/>
          <w:szCs w:val="21"/>
        </w:rPr>
        <w:t>連携支援体制による支援の実施において、調査・分析等により取得した企業情報及び個人情報については、</w:t>
      </w:r>
      <w:r w:rsidR="00F0130D">
        <w:rPr>
          <w:rFonts w:ascii="ＭＳ ゴシック" w:eastAsia="ＭＳ ゴシック" w:hAnsi="ＭＳ ゴシック" w:cs="ＭＳ明朝" w:hint="eastAsia"/>
          <w:kern w:val="0"/>
          <w:szCs w:val="21"/>
        </w:rPr>
        <w:t>包括支援スキームに</w:t>
      </w:r>
      <w:r w:rsidRPr="00121A01">
        <w:rPr>
          <w:rFonts w:ascii="ＭＳ ゴシック" w:eastAsia="ＭＳ ゴシック" w:hAnsi="ＭＳ ゴシック" w:cs="ＭＳ明朝" w:hint="eastAsia"/>
          <w:kern w:val="0"/>
          <w:szCs w:val="21"/>
        </w:rPr>
        <w:t>参加</w:t>
      </w:r>
      <w:r w:rsidR="00656B86">
        <w:rPr>
          <w:rFonts w:ascii="ＭＳ ゴシック" w:eastAsia="ＭＳ ゴシック" w:hAnsi="ＭＳ ゴシック" w:cs="ＭＳ明朝" w:hint="eastAsia"/>
          <w:kern w:val="0"/>
          <w:szCs w:val="21"/>
        </w:rPr>
        <w:t>する事業者等</w:t>
      </w:r>
      <w:r w:rsidRPr="00121A01">
        <w:rPr>
          <w:rFonts w:ascii="ＭＳ ゴシック" w:eastAsia="ＭＳ ゴシック" w:hAnsi="ＭＳ ゴシック" w:cs="ＭＳ明朝" w:hint="eastAsia"/>
          <w:kern w:val="0"/>
          <w:szCs w:val="21"/>
        </w:rPr>
        <w:t>支援機関が連携支援及びそのフォローアップを行う範囲においてのみ活用すること。</w:t>
      </w:r>
    </w:p>
    <w:sectPr w:rsidR="00121A01" w:rsidRPr="00121A01" w:rsidSect="00121A01">
      <w:pgSz w:w="11906" w:h="16838"/>
      <w:pgMar w:top="1418"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5B2C" w14:textId="77777777" w:rsidR="00656B86" w:rsidRDefault="00656B86" w:rsidP="00656B86">
      <w:r>
        <w:separator/>
      </w:r>
    </w:p>
  </w:endnote>
  <w:endnote w:type="continuationSeparator" w:id="0">
    <w:p w14:paraId="04303A16" w14:textId="77777777" w:rsidR="00656B86" w:rsidRDefault="00656B86" w:rsidP="006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95F0" w14:textId="77777777" w:rsidR="00656B86" w:rsidRDefault="00656B86" w:rsidP="00656B86">
      <w:r>
        <w:separator/>
      </w:r>
    </w:p>
  </w:footnote>
  <w:footnote w:type="continuationSeparator" w:id="0">
    <w:p w14:paraId="1AD1C108" w14:textId="77777777" w:rsidR="00656B86" w:rsidRDefault="00656B86" w:rsidP="00656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1"/>
    <w:rsid w:val="00074D83"/>
    <w:rsid w:val="000D1D9A"/>
    <w:rsid w:val="00121A01"/>
    <w:rsid w:val="00244DA9"/>
    <w:rsid w:val="0027417D"/>
    <w:rsid w:val="002E6EA9"/>
    <w:rsid w:val="00323AFD"/>
    <w:rsid w:val="00476CF9"/>
    <w:rsid w:val="00476D6A"/>
    <w:rsid w:val="00515F95"/>
    <w:rsid w:val="0052677F"/>
    <w:rsid w:val="005441B1"/>
    <w:rsid w:val="00631DDB"/>
    <w:rsid w:val="00656B86"/>
    <w:rsid w:val="00666FCB"/>
    <w:rsid w:val="006F284F"/>
    <w:rsid w:val="0081180A"/>
    <w:rsid w:val="00905337"/>
    <w:rsid w:val="00972A08"/>
    <w:rsid w:val="009B2EA7"/>
    <w:rsid w:val="00AD166F"/>
    <w:rsid w:val="00C908D1"/>
    <w:rsid w:val="00CE2A1F"/>
    <w:rsid w:val="00D07A11"/>
    <w:rsid w:val="00E51674"/>
    <w:rsid w:val="00E711E1"/>
    <w:rsid w:val="00E755BF"/>
    <w:rsid w:val="00F0130D"/>
    <w:rsid w:val="00F7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BCC8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1A01"/>
    <w:pPr>
      <w:jc w:val="center"/>
    </w:pPr>
    <w:rPr>
      <w:rFonts w:ascii="ＭＳ ゴシック" w:eastAsia="ＭＳ ゴシック" w:hAnsi="ＭＳ ゴシック" w:cs="ＭＳ明朝"/>
      <w:kern w:val="0"/>
      <w:szCs w:val="21"/>
    </w:rPr>
  </w:style>
  <w:style w:type="character" w:customStyle="1" w:styleId="a4">
    <w:name w:val="記 (文字)"/>
    <w:basedOn w:val="a0"/>
    <w:link w:val="a3"/>
    <w:uiPriority w:val="99"/>
    <w:rsid w:val="00121A01"/>
    <w:rPr>
      <w:rFonts w:ascii="ＭＳ ゴシック" w:eastAsia="ＭＳ ゴシック" w:hAnsi="ＭＳ ゴシック" w:cs="ＭＳ明朝"/>
      <w:kern w:val="0"/>
      <w:szCs w:val="21"/>
    </w:rPr>
  </w:style>
  <w:style w:type="paragraph" w:styleId="a5">
    <w:name w:val="Closing"/>
    <w:basedOn w:val="a"/>
    <w:link w:val="a6"/>
    <w:uiPriority w:val="99"/>
    <w:unhideWhenUsed/>
    <w:rsid w:val="00121A01"/>
    <w:pPr>
      <w:jc w:val="right"/>
    </w:pPr>
    <w:rPr>
      <w:rFonts w:ascii="ＭＳ ゴシック" w:eastAsia="ＭＳ ゴシック" w:hAnsi="ＭＳ ゴシック" w:cs="ＭＳ明朝"/>
      <w:kern w:val="0"/>
      <w:szCs w:val="21"/>
    </w:rPr>
  </w:style>
  <w:style w:type="character" w:customStyle="1" w:styleId="a6">
    <w:name w:val="結語 (文字)"/>
    <w:basedOn w:val="a0"/>
    <w:link w:val="a5"/>
    <w:uiPriority w:val="99"/>
    <w:rsid w:val="00121A01"/>
    <w:rPr>
      <w:rFonts w:ascii="ＭＳ ゴシック" w:eastAsia="ＭＳ ゴシック" w:hAnsi="ＭＳ ゴシック" w:cs="ＭＳ明朝"/>
      <w:kern w:val="0"/>
      <w:szCs w:val="21"/>
    </w:rPr>
  </w:style>
  <w:style w:type="paragraph" w:styleId="a7">
    <w:name w:val="header"/>
    <w:basedOn w:val="a"/>
    <w:link w:val="a8"/>
    <w:uiPriority w:val="99"/>
    <w:unhideWhenUsed/>
    <w:rsid w:val="00656B86"/>
    <w:pPr>
      <w:tabs>
        <w:tab w:val="center" w:pos="4252"/>
        <w:tab w:val="right" w:pos="8504"/>
      </w:tabs>
      <w:snapToGrid w:val="0"/>
    </w:pPr>
  </w:style>
  <w:style w:type="character" w:customStyle="1" w:styleId="a8">
    <w:name w:val="ヘッダー (文字)"/>
    <w:basedOn w:val="a0"/>
    <w:link w:val="a7"/>
    <w:uiPriority w:val="99"/>
    <w:rsid w:val="00656B86"/>
  </w:style>
  <w:style w:type="paragraph" w:styleId="a9">
    <w:name w:val="footer"/>
    <w:basedOn w:val="a"/>
    <w:link w:val="aa"/>
    <w:uiPriority w:val="99"/>
    <w:unhideWhenUsed/>
    <w:rsid w:val="00656B86"/>
    <w:pPr>
      <w:tabs>
        <w:tab w:val="center" w:pos="4252"/>
        <w:tab w:val="right" w:pos="8504"/>
      </w:tabs>
      <w:snapToGrid w:val="0"/>
    </w:pPr>
  </w:style>
  <w:style w:type="character" w:customStyle="1" w:styleId="aa">
    <w:name w:val="フッター (文字)"/>
    <w:basedOn w:val="a0"/>
    <w:link w:val="a9"/>
    <w:uiPriority w:val="99"/>
    <w:rsid w:val="006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2022-11-13T00:04:00Z</dcterms:created>
  <dcterms:modified xsi:type="dcterms:W3CDTF">2022-12-01T04:44:00Z</dcterms:modified>
</cp:coreProperties>
</file>